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4E1E" w14:textId="12DD4602" w:rsidR="0006598C" w:rsidRDefault="0006598C" w:rsidP="0039751A">
      <w:pPr>
        <w:spacing w:line="240" w:lineRule="auto"/>
      </w:pPr>
    </w:p>
    <w:tbl>
      <w:tblPr>
        <w:tblStyle w:val="Tabellenrast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776"/>
        <w:gridCol w:w="283"/>
      </w:tblGrid>
      <w:tr w:rsidR="00AC3D48" w:rsidRPr="00C75E89" w14:paraId="6EA36872" w14:textId="77777777" w:rsidTr="0039751A">
        <w:trPr>
          <w:trHeight w:val="340"/>
          <w:tblHeader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4C753C" w14:textId="00DFE63A" w:rsidR="00AC3D48" w:rsidRPr="00C75E89" w:rsidRDefault="00AC3D48" w:rsidP="00AC3D4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br w:type="page"/>
            </w:r>
            <w:r w:rsidRPr="005B28A0">
              <w:rPr>
                <w:rFonts w:ascii="Arial" w:hAnsi="Arial" w:cs="Arial"/>
                <w:b/>
              </w:rPr>
              <w:t>Anlagen</w:t>
            </w:r>
            <w:r w:rsidR="0098724B">
              <w:rPr>
                <w:rFonts w:ascii="Arial" w:hAnsi="Arial" w:cs="Arial"/>
                <w:b/>
              </w:rPr>
              <w:t>-</w:t>
            </w:r>
            <w:r w:rsidRPr="00B15E76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3A3F03" w14:textId="77777777" w:rsidR="00AC3D48" w:rsidRPr="00C75E89" w:rsidRDefault="00AC3D48" w:rsidP="004257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Kap.</w:t>
            </w:r>
          </w:p>
        </w:tc>
        <w:tc>
          <w:tcPr>
            <w:tcW w:w="6776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F90231D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5E89">
              <w:rPr>
                <w:rFonts w:ascii="Arial" w:hAnsi="Arial" w:cs="Arial"/>
                <w:b/>
                <w:sz w:val="24"/>
                <w:szCs w:val="24"/>
              </w:rPr>
              <w:t>Titel</w:t>
            </w:r>
          </w:p>
          <w:p w14:paraId="57A0053F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shd w:val="clear" w:color="auto" w:fill="D9D9D9" w:themeFill="background1" w:themeFillShade="D9"/>
          </w:tcPr>
          <w:p w14:paraId="30F62984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724B" w:rsidRPr="00C75E89" w14:paraId="5B3FA835" w14:textId="77777777" w:rsidTr="0039751A">
        <w:trPr>
          <w:trHeight w:val="340"/>
        </w:trPr>
        <w:tc>
          <w:tcPr>
            <w:tcW w:w="1413" w:type="dxa"/>
            <w:tcBorders>
              <w:top w:val="single" w:sz="4" w:space="0" w:color="auto"/>
            </w:tcBorders>
          </w:tcPr>
          <w:p w14:paraId="1846D496" w14:textId="5E75264A" w:rsidR="0098724B" w:rsidRPr="0039751A" w:rsidRDefault="0098724B" w:rsidP="00FE1A3F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562D2B" w14:textId="01BA20CE" w:rsidR="0098724B" w:rsidRDefault="0098724B" w:rsidP="00FE1A3F">
            <w:pPr>
              <w:jc w:val="center"/>
              <w:rPr>
                <w:rFonts w:ascii="Arial" w:hAnsi="Arial" w:cs="Arial"/>
              </w:rPr>
            </w:pPr>
            <w:r w:rsidRPr="00C824E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776" w:type="dxa"/>
            <w:tcBorders>
              <w:top w:val="single" w:sz="4" w:space="0" w:color="auto"/>
              <w:right w:val="nil"/>
            </w:tcBorders>
          </w:tcPr>
          <w:p w14:paraId="350FD10B" w14:textId="6B08534E" w:rsidR="0098724B" w:rsidRPr="00FE1A3F" w:rsidRDefault="0098724B" w:rsidP="00730094">
            <w:pPr>
              <w:rPr>
                <w:rFonts w:ascii="Arial" w:hAnsi="Arial" w:cs="Arial"/>
              </w:rPr>
            </w:pPr>
            <w:r w:rsidRPr="00D41D21">
              <w:rPr>
                <w:rFonts w:ascii="Arial" w:hAnsi="Arial" w:cs="Arial"/>
                <w:b/>
              </w:rPr>
              <w:t>Anschreiben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3AD367BE" w14:textId="77777777" w:rsidR="0098724B" w:rsidRPr="00FE1A3F" w:rsidRDefault="0098724B" w:rsidP="0000365A">
            <w:pPr>
              <w:rPr>
                <w:rFonts w:ascii="Arial" w:hAnsi="Arial" w:cs="Arial"/>
              </w:rPr>
            </w:pPr>
          </w:p>
        </w:tc>
      </w:tr>
      <w:tr w:rsidR="00AC3D48" w:rsidRPr="00C75E89" w14:paraId="29173E51" w14:textId="77777777" w:rsidTr="0039751A">
        <w:trPr>
          <w:trHeight w:val="340"/>
        </w:trPr>
        <w:tc>
          <w:tcPr>
            <w:tcW w:w="1413" w:type="dxa"/>
            <w:tcBorders>
              <w:top w:val="single" w:sz="4" w:space="0" w:color="auto"/>
            </w:tcBorders>
          </w:tcPr>
          <w:p w14:paraId="1E754900" w14:textId="77777777" w:rsidR="00AC3D48" w:rsidRDefault="00AC3D48" w:rsidP="00FE1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7E4178" w14:textId="77777777" w:rsidR="00AC3D48" w:rsidRDefault="00AC3D48" w:rsidP="00FE1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right w:val="nil"/>
            </w:tcBorders>
          </w:tcPr>
          <w:p w14:paraId="4AA26279" w14:textId="77777777" w:rsidR="00AC3D48" w:rsidRPr="00FE1A3F" w:rsidRDefault="00AC3D48" w:rsidP="00730094">
            <w:pPr>
              <w:rPr>
                <w:rFonts w:ascii="Arial" w:hAnsi="Arial" w:cs="Arial"/>
              </w:rPr>
            </w:pPr>
            <w:r w:rsidRPr="00FE1A3F">
              <w:rPr>
                <w:rFonts w:ascii="Arial" w:hAnsi="Arial" w:cs="Arial"/>
              </w:rPr>
              <w:t xml:space="preserve">Vergabebedingungen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52A8998B" w14:textId="77777777" w:rsidR="00AC3D48" w:rsidRPr="00FE1A3F" w:rsidRDefault="00AC3D48" w:rsidP="0000365A">
            <w:pPr>
              <w:rPr>
                <w:rFonts w:ascii="Arial" w:hAnsi="Arial" w:cs="Arial"/>
              </w:rPr>
            </w:pPr>
          </w:p>
        </w:tc>
      </w:tr>
      <w:tr w:rsidR="00AC3D48" w:rsidRPr="00C75E89" w14:paraId="0195C4D3" w14:textId="77777777" w:rsidTr="0039751A">
        <w:trPr>
          <w:trHeight w:val="340"/>
        </w:trPr>
        <w:tc>
          <w:tcPr>
            <w:tcW w:w="1413" w:type="dxa"/>
          </w:tcPr>
          <w:p w14:paraId="7BBE7493" w14:textId="77777777" w:rsidR="00AC3D48" w:rsidRPr="00E84940" w:rsidRDefault="00AC3D48" w:rsidP="0006598C">
            <w:pPr>
              <w:rPr>
                <w:rFonts w:ascii="Arial" w:hAnsi="Arial" w:cs="Arial"/>
              </w:rPr>
            </w:pPr>
            <w:r w:rsidRPr="00E84940">
              <w:rPr>
                <w:rFonts w:ascii="Arial" w:hAnsi="Arial" w:cs="Arial"/>
              </w:rPr>
              <w:t>1002</w:t>
            </w:r>
          </w:p>
        </w:tc>
        <w:tc>
          <w:tcPr>
            <w:tcW w:w="850" w:type="dxa"/>
          </w:tcPr>
          <w:p w14:paraId="548B32B9" w14:textId="77777777" w:rsidR="00AC3D48" w:rsidRPr="00E84940" w:rsidRDefault="00AC3D48" w:rsidP="004023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7B25BED7" w14:textId="3D4317B1" w:rsidR="00AC3D48" w:rsidRPr="00E84940" w:rsidRDefault="00AC3D48">
            <w:pPr>
              <w:rPr>
                <w:rFonts w:ascii="Arial" w:hAnsi="Arial" w:cs="Arial"/>
              </w:rPr>
            </w:pPr>
            <w:r w:rsidRPr="00E84940">
              <w:rPr>
                <w:rFonts w:ascii="Arial" w:hAnsi="Arial" w:cs="Arial"/>
              </w:rPr>
              <w:t xml:space="preserve">Aufforderung zur </w:t>
            </w:r>
            <w:r w:rsidR="00E84940" w:rsidRPr="0039751A">
              <w:rPr>
                <w:rFonts w:ascii="Arial" w:hAnsi="Arial" w:cs="Arial"/>
              </w:rPr>
              <w:t xml:space="preserve">Abgabe </w:t>
            </w:r>
            <w:proofErr w:type="gramStart"/>
            <w:r w:rsidR="00E84940" w:rsidRPr="0039751A">
              <w:rPr>
                <w:rFonts w:ascii="Arial" w:hAnsi="Arial" w:cs="Arial"/>
              </w:rPr>
              <w:t>eines Angebote</w:t>
            </w:r>
            <w:proofErr w:type="gramEnd"/>
            <w:r w:rsidR="001B1BA3">
              <w:rPr>
                <w:rFonts w:ascii="Arial" w:hAnsi="Arial" w:cs="Arial"/>
              </w:rPr>
              <w:t xml:space="preserve"> – </w:t>
            </w:r>
            <w:r w:rsidR="00E84940" w:rsidRPr="0039751A">
              <w:rPr>
                <w:rFonts w:ascii="Arial" w:hAnsi="Arial" w:cs="Arial"/>
              </w:rPr>
              <w:t>VHB 211</w:t>
            </w:r>
          </w:p>
        </w:tc>
        <w:tc>
          <w:tcPr>
            <w:tcW w:w="283" w:type="dxa"/>
            <w:tcBorders>
              <w:left w:val="nil"/>
            </w:tcBorders>
          </w:tcPr>
          <w:p w14:paraId="721743ED" w14:textId="77777777" w:rsidR="00AC3D48" w:rsidRDefault="00AC3D48" w:rsidP="0040235E">
            <w:pPr>
              <w:rPr>
                <w:rFonts w:ascii="Arial" w:hAnsi="Arial" w:cs="Arial"/>
              </w:rPr>
            </w:pPr>
          </w:p>
        </w:tc>
      </w:tr>
      <w:tr w:rsidR="00AC3D48" w14:paraId="145A4000" w14:textId="77777777" w:rsidTr="0039751A">
        <w:trPr>
          <w:trHeight w:val="321"/>
        </w:trPr>
        <w:tc>
          <w:tcPr>
            <w:tcW w:w="1413" w:type="dxa"/>
          </w:tcPr>
          <w:p w14:paraId="69AC9184" w14:textId="51F0AEDA" w:rsidR="00AC3D48" w:rsidRPr="00CF7394" w:rsidRDefault="00CF73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1003</w:t>
            </w:r>
          </w:p>
        </w:tc>
        <w:tc>
          <w:tcPr>
            <w:tcW w:w="850" w:type="dxa"/>
          </w:tcPr>
          <w:p w14:paraId="1C575E02" w14:textId="77777777" w:rsidR="00AC3D48" w:rsidRPr="0039751A" w:rsidRDefault="00AC3D48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5EBE24A1" w14:textId="789E9A92" w:rsidR="00AC3D48" w:rsidRPr="00CF7394" w:rsidRDefault="00CF7394" w:rsidP="007300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Anlagen- und Dateiverzeichnis</w:t>
            </w:r>
            <w:r w:rsidRPr="0039751A" w:rsidDel="00E8494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3F900D47" w14:textId="77777777" w:rsidR="00AC3D48" w:rsidRDefault="00AC3D48">
            <w:pPr>
              <w:rPr>
                <w:rFonts w:ascii="Arial" w:hAnsi="Arial" w:cs="Arial"/>
              </w:rPr>
            </w:pPr>
          </w:p>
        </w:tc>
      </w:tr>
      <w:tr w:rsidR="00AC3D48" w:rsidRPr="00C75E89" w14:paraId="130A2C4A" w14:textId="77777777" w:rsidTr="0039751A">
        <w:trPr>
          <w:trHeight w:val="410"/>
        </w:trPr>
        <w:tc>
          <w:tcPr>
            <w:tcW w:w="1413" w:type="dxa"/>
            <w:tcBorders>
              <w:bottom w:val="single" w:sz="4" w:space="0" w:color="auto"/>
            </w:tcBorders>
          </w:tcPr>
          <w:p w14:paraId="6556065B" w14:textId="77777777" w:rsidR="00AC3D48" w:rsidRDefault="00AC3D48" w:rsidP="00FE1A3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3EC067" w14:textId="77777777" w:rsidR="00AC3D48" w:rsidRDefault="00AC3D48" w:rsidP="00FE1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bottom w:val="single" w:sz="4" w:space="0" w:color="auto"/>
              <w:right w:val="nil"/>
            </w:tcBorders>
          </w:tcPr>
          <w:p w14:paraId="7268061B" w14:textId="77777777" w:rsidR="00AC3D48" w:rsidRPr="00C75E89" w:rsidRDefault="00AC3D48" w:rsidP="00FE1A3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14:paraId="1BBF4015" w14:textId="77777777" w:rsidR="00AC3D48" w:rsidRPr="00C75E89" w:rsidRDefault="00AC3D48" w:rsidP="00FE1A3F">
            <w:pPr>
              <w:rPr>
                <w:rFonts w:ascii="Arial" w:hAnsi="Arial" w:cs="Arial"/>
              </w:rPr>
            </w:pPr>
          </w:p>
        </w:tc>
      </w:tr>
      <w:tr w:rsidR="00AC3D48" w:rsidRPr="0021086E" w14:paraId="39C1EF0D" w14:textId="77777777" w:rsidTr="0039751A">
        <w:trPr>
          <w:trHeight w:val="340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51D160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>0</w:t>
            </w:r>
            <w:r w:rsidRPr="0021086E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DA1615" w14:textId="77777777" w:rsidR="00AC3D48" w:rsidRPr="0021086E" w:rsidRDefault="00AC3D48" w:rsidP="00FE1A3F">
            <w:pPr>
              <w:jc w:val="center"/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776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A8E0509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Leistungsbeschreibung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5640935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</w:p>
        </w:tc>
      </w:tr>
      <w:tr w:rsidR="00AC3D48" w:rsidRPr="00556842" w14:paraId="4779FA7A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C6D4" w14:textId="779CC8AC" w:rsidR="00AC3D48" w:rsidRPr="00556842" w:rsidRDefault="00AC3D48" w:rsidP="00181F0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838F" w14:textId="77777777" w:rsidR="00AC3D48" w:rsidRPr="00556842" w:rsidRDefault="00AC3D48" w:rsidP="00181F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7B0F45" w14:textId="1C6A9BCA" w:rsidR="00AC3D48" w:rsidRPr="00556842" w:rsidRDefault="00220FF7" w:rsidP="00181F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Schutzanweisungen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8988" w14:textId="77777777" w:rsidR="00AC3D48" w:rsidRPr="00556842" w:rsidRDefault="00AC3D48" w:rsidP="00181F0E">
            <w:pPr>
              <w:rPr>
                <w:rFonts w:ascii="Arial" w:hAnsi="Arial" w:cs="Arial"/>
              </w:rPr>
            </w:pPr>
          </w:p>
        </w:tc>
      </w:tr>
      <w:tr w:rsidR="00AC3D48" w:rsidRPr="00556842" w14:paraId="048C5389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C85" w14:textId="77777777" w:rsidR="00AC3D48" w:rsidRPr="00556842" w:rsidRDefault="00AC3D48" w:rsidP="00181F0E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7C2" w14:textId="77777777" w:rsidR="00AC3D48" w:rsidRPr="00556842" w:rsidRDefault="00AC3D48" w:rsidP="00181F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B95538" w14:textId="77777777" w:rsidR="00AC3D48" w:rsidRPr="00556842" w:rsidRDefault="00AC3D48" w:rsidP="00181F0E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>Schutzanweisung Netze Duisburg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713B9" w14:textId="77777777" w:rsidR="00AC3D48" w:rsidRPr="00556842" w:rsidRDefault="00AC3D48" w:rsidP="00181F0E">
            <w:pPr>
              <w:rPr>
                <w:rFonts w:ascii="Arial" w:hAnsi="Arial" w:cs="Arial"/>
              </w:rPr>
            </w:pPr>
          </w:p>
        </w:tc>
      </w:tr>
      <w:tr w:rsidR="00AC3D48" w:rsidRPr="00556842" w14:paraId="5FE52BF1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7282" w14:textId="77777777" w:rsidR="00AC3D48" w:rsidRPr="00556842" w:rsidRDefault="00AC3D48" w:rsidP="00181F0E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A07E" w14:textId="77777777" w:rsidR="00AC3D48" w:rsidRPr="00556842" w:rsidRDefault="00AC3D48" w:rsidP="00181F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EFF59D" w14:textId="05632196" w:rsidR="00AC3D48" w:rsidRPr="00556842" w:rsidRDefault="00AC3D48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 xml:space="preserve">Schutzanweisung </w:t>
            </w:r>
            <w:r w:rsidR="00633D7A">
              <w:rPr>
                <w:rFonts w:ascii="Arial" w:hAnsi="Arial" w:cs="Arial"/>
              </w:rPr>
              <w:t xml:space="preserve">Stadtwerke Duisburg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E5AFA" w14:textId="77777777" w:rsidR="00AC3D48" w:rsidRPr="00556842" w:rsidRDefault="00AC3D48" w:rsidP="00181F0E">
            <w:pPr>
              <w:rPr>
                <w:rFonts w:ascii="Arial" w:hAnsi="Arial" w:cs="Arial"/>
              </w:rPr>
            </w:pPr>
          </w:p>
        </w:tc>
      </w:tr>
      <w:tr w:rsidR="00AC3D48" w:rsidRPr="00556842" w14:paraId="481A0B6E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7F4" w14:textId="77777777" w:rsidR="00AC3D48" w:rsidRPr="00556842" w:rsidRDefault="00AC3D48" w:rsidP="00181F0E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1210" w14:textId="77777777" w:rsidR="00AC3D48" w:rsidRPr="00556842" w:rsidRDefault="00AC3D48" w:rsidP="00181F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D2C48F" w14:textId="3E597D4A" w:rsidR="00AC3D48" w:rsidRPr="00556842" w:rsidRDefault="00633D7A" w:rsidP="00181F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Schutzanweisung </w:t>
            </w:r>
            <w:proofErr w:type="spellStart"/>
            <w:r>
              <w:rPr>
                <w:rFonts w:ascii="Arial" w:hAnsi="Arial" w:cs="Arial"/>
              </w:rPr>
              <w:t>AirLIQUIDE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B6622" w14:textId="77777777" w:rsidR="00AC3D48" w:rsidRPr="00556842" w:rsidRDefault="00AC3D48" w:rsidP="00181F0E">
            <w:pPr>
              <w:rPr>
                <w:rFonts w:ascii="Arial" w:hAnsi="Arial" w:cs="Arial"/>
              </w:rPr>
            </w:pPr>
          </w:p>
        </w:tc>
      </w:tr>
      <w:tr w:rsidR="00AC3D48" w:rsidRPr="00601B7D" w14:paraId="02104BC4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413" w14:textId="77777777" w:rsidR="00AC3D48" w:rsidRPr="00024AA1" w:rsidRDefault="00AC3D48" w:rsidP="00181F0E">
            <w:pPr>
              <w:rPr>
                <w:rFonts w:ascii="Arial" w:hAnsi="Arial" w:cs="Arial"/>
              </w:rPr>
            </w:pPr>
            <w:r w:rsidRPr="00024AA1">
              <w:rPr>
                <w:rFonts w:ascii="Arial" w:hAnsi="Arial" w:cs="Arial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CC9" w14:textId="77777777" w:rsidR="00AC3D48" w:rsidRPr="00601B7D" w:rsidRDefault="00AC3D48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52311F" w14:textId="080F51B8" w:rsidR="00AC3D48" w:rsidRPr="0039751A" w:rsidRDefault="00633D7A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S</w:t>
            </w:r>
            <w:r w:rsidR="00B437C9">
              <w:rPr>
                <w:rFonts w:ascii="Arial" w:hAnsi="Arial" w:cs="Arial"/>
              </w:rPr>
              <w:t>tellungnahme</w:t>
            </w:r>
            <w:r w:rsidRPr="0039751A">
              <w:rPr>
                <w:rFonts w:ascii="Arial" w:hAnsi="Arial" w:cs="Arial"/>
              </w:rPr>
              <w:t xml:space="preserve"> Deutsche Bahn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32B48" w14:textId="77777777" w:rsidR="00AC3D48" w:rsidRPr="000C7770" w:rsidRDefault="00AC3D48" w:rsidP="00181F0E">
            <w:pPr>
              <w:rPr>
                <w:rFonts w:ascii="Arial" w:hAnsi="Arial" w:cs="Arial"/>
              </w:rPr>
            </w:pPr>
          </w:p>
        </w:tc>
      </w:tr>
      <w:tr w:rsidR="00AC3D48" w:rsidRPr="00601B7D" w14:paraId="4DBE567D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190" w14:textId="77777777" w:rsidR="00AC3D48" w:rsidRPr="00024AA1" w:rsidRDefault="00AC3D48" w:rsidP="00181F0E">
            <w:pPr>
              <w:rPr>
                <w:rFonts w:ascii="Arial" w:hAnsi="Arial" w:cs="Arial"/>
              </w:rPr>
            </w:pPr>
            <w:r w:rsidRPr="00024AA1">
              <w:rPr>
                <w:rFonts w:ascii="Arial" w:hAnsi="Arial" w:cs="Arial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678" w14:textId="77777777" w:rsidR="00AC3D48" w:rsidRPr="00601B7D" w:rsidRDefault="00AC3D48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B2EC50" w14:textId="127F76ED" w:rsidR="00AC3D48" w:rsidRPr="0039751A" w:rsidRDefault="00633D7A" w:rsidP="00730094">
            <w:pPr>
              <w:rPr>
                <w:rFonts w:ascii="Arial" w:hAnsi="Arial" w:cs="Arial"/>
              </w:rPr>
            </w:pPr>
            <w:r w:rsidRPr="00633D7A">
              <w:rPr>
                <w:rFonts w:ascii="Arial" w:hAnsi="Arial" w:cs="Arial"/>
              </w:rPr>
              <w:t>Schutzanweisung Vodafone</w:t>
            </w:r>
            <w:r w:rsidR="00B437C9">
              <w:rPr>
                <w:rFonts w:ascii="Arial" w:hAnsi="Arial" w:cs="Arial"/>
              </w:rPr>
              <w:t xml:space="preserve"> Deutschland GmbH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0A749" w14:textId="77777777" w:rsidR="00AC3D48" w:rsidRPr="000C7770" w:rsidRDefault="00AC3D48" w:rsidP="00181F0E">
            <w:pPr>
              <w:rPr>
                <w:rFonts w:ascii="Arial" w:hAnsi="Arial" w:cs="Arial"/>
              </w:rPr>
            </w:pPr>
          </w:p>
        </w:tc>
      </w:tr>
      <w:tr w:rsidR="00B437C9" w:rsidRPr="00601B7D" w14:paraId="00EA8B4E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24C0" w14:textId="66EB67A8" w:rsidR="00B437C9" w:rsidRPr="00024AA1" w:rsidRDefault="00B437C9" w:rsidP="00181F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C53" w14:textId="48A56A09" w:rsidR="00B437C9" w:rsidRPr="00601B7D" w:rsidRDefault="00B437C9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73D4C" w14:textId="67381727" w:rsidR="00B437C9" w:rsidRPr="00633D7A" w:rsidRDefault="00B437C9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Schutzanweisung Vodafone Fernmeldeanlagen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74AB9" w14:textId="77777777" w:rsidR="00B437C9" w:rsidRPr="000C7770" w:rsidRDefault="00B437C9" w:rsidP="00181F0E">
            <w:pPr>
              <w:rPr>
                <w:rFonts w:ascii="Arial" w:hAnsi="Arial" w:cs="Arial"/>
              </w:rPr>
            </w:pPr>
          </w:p>
        </w:tc>
      </w:tr>
      <w:tr w:rsidR="00AC3D48" w:rsidRPr="00601B7D" w14:paraId="50D27DB9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161" w14:textId="3F022370" w:rsidR="00AC3D48" w:rsidRPr="00024AA1" w:rsidRDefault="00AC3D48" w:rsidP="00181F0E">
            <w:pPr>
              <w:rPr>
                <w:rFonts w:ascii="Arial" w:hAnsi="Arial" w:cs="Arial"/>
              </w:rPr>
            </w:pPr>
            <w:r w:rsidRPr="00024AA1">
              <w:rPr>
                <w:rFonts w:ascii="Arial" w:hAnsi="Arial" w:cs="Arial"/>
              </w:rPr>
              <w:t>202</w:t>
            </w:r>
            <w:r w:rsidR="00B437C9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327" w14:textId="77777777" w:rsidR="00AC3D48" w:rsidRPr="00601B7D" w:rsidRDefault="00AC3D48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852DB" w14:textId="0467025E" w:rsidR="00AC3D48" w:rsidRPr="0039751A" w:rsidRDefault="00633D7A" w:rsidP="00181F0E">
            <w:pPr>
              <w:rPr>
                <w:rFonts w:ascii="Arial" w:hAnsi="Arial" w:cs="Arial"/>
              </w:rPr>
            </w:pPr>
            <w:r w:rsidRPr="00633D7A">
              <w:rPr>
                <w:rFonts w:ascii="Arial" w:hAnsi="Arial" w:cs="Arial"/>
              </w:rPr>
              <w:t>Schutzanweisung Telekom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F86C9" w14:textId="77777777" w:rsidR="00AC3D48" w:rsidRPr="000C7770" w:rsidRDefault="00AC3D48" w:rsidP="00181F0E">
            <w:pPr>
              <w:rPr>
                <w:rFonts w:ascii="Arial" w:hAnsi="Arial" w:cs="Arial"/>
              </w:rPr>
            </w:pPr>
          </w:p>
        </w:tc>
      </w:tr>
      <w:tr w:rsidR="00AC3D48" w:rsidRPr="00BB774D" w14:paraId="6524830A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FE98" w14:textId="7ED2716A" w:rsidR="00AC3D48" w:rsidRPr="00024AA1" w:rsidRDefault="00AC3D48" w:rsidP="00181F0E">
            <w:pPr>
              <w:rPr>
                <w:rFonts w:ascii="Arial" w:hAnsi="Arial" w:cs="Arial"/>
              </w:rPr>
            </w:pPr>
            <w:r w:rsidRPr="00024AA1">
              <w:rPr>
                <w:rFonts w:ascii="Arial" w:hAnsi="Arial" w:cs="Arial"/>
              </w:rPr>
              <w:t>202</w:t>
            </w:r>
            <w:r w:rsidR="00B437C9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5A3" w14:textId="77777777" w:rsidR="00AC3D48" w:rsidRPr="00601B7D" w:rsidRDefault="00AC3D48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525E94" w14:textId="0CF56E16" w:rsidR="00AC3D48" w:rsidRPr="0039751A" w:rsidRDefault="00633D7A" w:rsidP="00181F0E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Schutzanweisung WBD AöR, Kanal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32EBB" w14:textId="77777777" w:rsidR="00AC3D48" w:rsidRPr="000C7770" w:rsidRDefault="00AC3D48" w:rsidP="00181F0E">
            <w:pPr>
              <w:rPr>
                <w:rFonts w:ascii="Arial" w:hAnsi="Arial" w:cs="Arial"/>
              </w:rPr>
            </w:pPr>
          </w:p>
        </w:tc>
      </w:tr>
      <w:tr w:rsidR="00220FF7" w:rsidRPr="00BB774D" w14:paraId="7BD61AEA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B2" w14:textId="77777777" w:rsidR="00220FF7" w:rsidRPr="00024AA1" w:rsidRDefault="00220FF7" w:rsidP="00181F0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8C8A" w14:textId="77777777" w:rsidR="00220FF7" w:rsidRPr="00601B7D" w:rsidRDefault="00220FF7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2804B" w14:textId="34864037" w:rsidR="00220FF7" w:rsidRPr="0039751A" w:rsidRDefault="00220FF7" w:rsidP="00181F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Gutachten</w:t>
            </w:r>
            <w:r w:rsidR="00B8237E">
              <w:rPr>
                <w:rFonts w:ascii="Arial" w:hAnsi="Arial" w:cs="Arial"/>
                <w:b/>
              </w:rPr>
              <w:t>, Nachweise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0A851" w14:textId="77777777" w:rsidR="00220FF7" w:rsidRPr="000C7770" w:rsidRDefault="00220FF7" w:rsidP="00181F0E">
            <w:pPr>
              <w:rPr>
                <w:rFonts w:ascii="Arial" w:hAnsi="Arial" w:cs="Arial"/>
              </w:rPr>
            </w:pPr>
          </w:p>
        </w:tc>
      </w:tr>
      <w:tr w:rsidR="00730094" w:rsidRPr="00BB774D" w14:paraId="423ABF83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1F8" w14:textId="6A55E239" w:rsidR="00730094" w:rsidRPr="003F234D" w:rsidRDefault="00730094" w:rsidP="00730094">
            <w:pPr>
              <w:rPr>
                <w:rFonts w:ascii="Arial" w:hAnsi="Arial" w:cs="Arial"/>
              </w:rPr>
            </w:pPr>
            <w:r w:rsidRPr="003F234D">
              <w:rPr>
                <w:rFonts w:ascii="Arial" w:hAnsi="Arial" w:cs="Arial"/>
              </w:rPr>
              <w:t>20</w:t>
            </w:r>
            <w:r w:rsidR="00757956">
              <w:rPr>
                <w:rFonts w:ascii="Arial" w:hAnsi="Arial"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1DF" w14:textId="77777777" w:rsidR="00730094" w:rsidRPr="00601B7D" w:rsidRDefault="00730094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899C7E" w14:textId="6402E923" w:rsidR="00730094" w:rsidRPr="00BB774D" w:rsidRDefault="00B8237E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Bodengutachten Gefährdungsabschätzung, Stufe 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55781" w14:textId="77777777" w:rsidR="00730094" w:rsidRPr="000C7770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BB774D" w14:paraId="2FED5572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1A6" w14:textId="7BD48224" w:rsidR="00730094" w:rsidRPr="00024AA1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  <w:r w:rsidR="00757956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8E13" w14:textId="77777777" w:rsidR="00730094" w:rsidRPr="00601B7D" w:rsidRDefault="00730094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93089" w14:textId="220F2D0C" w:rsidR="00730094" w:rsidRPr="00BB774D" w:rsidRDefault="00B8237E" w:rsidP="00730094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Bodengutachten Gefährdungsabschätzung, Stufe 2</w:t>
            </w:r>
            <w:r w:rsidR="00EB4A5C">
              <w:rPr>
                <w:rFonts w:ascii="Arial" w:hAnsi="Arial" w:cs="Arial"/>
              </w:rPr>
              <w:t xml:space="preserve"> + Aufbau GWM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7FC78" w14:textId="77777777" w:rsidR="00730094" w:rsidRPr="000C7770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BB774D" w14:paraId="188EAC1F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385" w14:textId="51F1E3A7" w:rsidR="00730094" w:rsidRPr="00024AA1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  <w:r w:rsidR="00757956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188F" w14:textId="77777777" w:rsidR="00730094" w:rsidRPr="00601B7D" w:rsidRDefault="00730094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9EE75C" w14:textId="3E80527D" w:rsidR="00730094" w:rsidRPr="00BB774D" w:rsidRDefault="00B8237E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Baugrundtechnische Bodenuntersuchung (</w:t>
            </w:r>
            <w:proofErr w:type="spellStart"/>
            <w:r>
              <w:rPr>
                <w:rFonts w:ascii="Arial" w:hAnsi="Arial" w:cs="Arial"/>
              </w:rPr>
              <w:t>AirLIQUIDE</w:t>
            </w:r>
            <w:proofErr w:type="spellEnd"/>
            <w:r>
              <w:rPr>
                <w:rFonts w:ascii="Arial" w:hAnsi="Arial" w:cs="Arial"/>
              </w:rPr>
              <w:t xml:space="preserve">-Trassenbereich)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EA438" w14:textId="77777777" w:rsidR="00730094" w:rsidRPr="000C7770" w:rsidRDefault="00730094" w:rsidP="00730094">
            <w:pPr>
              <w:rPr>
                <w:rFonts w:ascii="Arial" w:hAnsi="Arial" w:cs="Arial"/>
              </w:rPr>
            </w:pPr>
          </w:p>
        </w:tc>
      </w:tr>
      <w:tr w:rsidR="00B8237E" w:rsidRPr="00BB774D" w14:paraId="6E2567DA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F55" w14:textId="34123D1A" w:rsidR="00B8237E" w:rsidRDefault="00757956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9AC" w14:textId="77777777" w:rsidR="00B8237E" w:rsidRPr="00601B7D" w:rsidRDefault="00B8237E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826D2" w14:textId="21D0EEA1" w:rsidR="00B8237E" w:rsidRDefault="00B8237E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Statischer Nachweis gem. VdTÜV Merkblatt 1063 (</w:t>
            </w:r>
            <w:proofErr w:type="spellStart"/>
            <w:r>
              <w:rPr>
                <w:rFonts w:ascii="Arial" w:hAnsi="Arial" w:cs="Arial"/>
              </w:rPr>
              <w:t>AirLIQUIDE</w:t>
            </w:r>
            <w:proofErr w:type="spellEnd"/>
            <w:r>
              <w:rPr>
                <w:rFonts w:ascii="Arial" w:hAnsi="Arial" w:cs="Arial"/>
              </w:rPr>
              <w:t>-Trasse)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6303D" w14:textId="77777777" w:rsidR="00B8237E" w:rsidRPr="000C7770" w:rsidRDefault="00B8237E" w:rsidP="00730094">
            <w:pPr>
              <w:rPr>
                <w:rFonts w:ascii="Arial" w:hAnsi="Arial" w:cs="Arial"/>
              </w:rPr>
            </w:pPr>
          </w:p>
        </w:tc>
      </w:tr>
      <w:tr w:rsidR="003F234D" w:rsidRPr="00BB774D" w14:paraId="1581E73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1E6" w14:textId="5DAF561E" w:rsidR="003F234D" w:rsidRPr="0039751A" w:rsidRDefault="00E869E1" w:rsidP="007300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46B" w14:textId="77777777" w:rsidR="003F234D" w:rsidRPr="00601B7D" w:rsidRDefault="003F234D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D18458" w14:textId="5DA0D734" w:rsidR="003F234D" w:rsidRPr="0039751A" w:rsidRDefault="003F234D" w:rsidP="007300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Förderung / Finanzierung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EE707" w14:textId="77777777" w:rsidR="003F234D" w:rsidRPr="000C7770" w:rsidRDefault="003F234D" w:rsidP="00730094">
            <w:pPr>
              <w:rPr>
                <w:rFonts w:ascii="Arial" w:hAnsi="Arial" w:cs="Arial"/>
              </w:rPr>
            </w:pPr>
          </w:p>
        </w:tc>
      </w:tr>
      <w:tr w:rsidR="003F234D" w:rsidRPr="00BB774D" w14:paraId="0F2A3DF3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AB2" w14:textId="718E7946" w:rsidR="003F234D" w:rsidRDefault="00E869E1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C70" w14:textId="77777777" w:rsidR="003F234D" w:rsidRPr="00601B7D" w:rsidRDefault="003F234D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907C36" w14:textId="67E3A174" w:rsidR="003F234D" w:rsidRPr="0039751A" w:rsidRDefault="003F234D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Nebenbestimmungen </w:t>
            </w:r>
            <w:proofErr w:type="spellStart"/>
            <w:r>
              <w:rPr>
                <w:rFonts w:ascii="Arial" w:hAnsi="Arial" w:cs="Arial"/>
              </w:rPr>
              <w:t>ANBest-Gk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9EDF3" w14:textId="77777777" w:rsidR="003F234D" w:rsidRPr="000C7770" w:rsidRDefault="003F234D" w:rsidP="00730094">
            <w:pPr>
              <w:rPr>
                <w:rFonts w:ascii="Arial" w:hAnsi="Arial" w:cs="Arial"/>
              </w:rPr>
            </w:pPr>
          </w:p>
        </w:tc>
      </w:tr>
      <w:tr w:rsidR="003F234D" w:rsidRPr="00BB774D" w14:paraId="1EE498E9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F07C" w14:textId="3CEFC142" w:rsidR="003F234D" w:rsidRPr="0039751A" w:rsidRDefault="00E869E1" w:rsidP="007300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2052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B40" w14:textId="77777777" w:rsidR="003F234D" w:rsidRPr="00472AC4" w:rsidRDefault="003F234D" w:rsidP="00730094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F1E05" w14:textId="55796490" w:rsidR="003F234D" w:rsidRPr="0039751A" w:rsidDel="00F22818" w:rsidRDefault="003F234D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Nebenbestimmungen </w:t>
            </w:r>
            <w:proofErr w:type="spellStart"/>
            <w:r>
              <w:rPr>
                <w:rFonts w:ascii="Arial" w:hAnsi="Arial" w:cs="Arial"/>
              </w:rPr>
              <w:t>NBest</w:t>
            </w:r>
            <w:proofErr w:type="spellEnd"/>
            <w:r>
              <w:rPr>
                <w:rFonts w:ascii="Arial" w:hAnsi="Arial" w:cs="Arial"/>
              </w:rPr>
              <w:t>-Bau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F84C0" w14:textId="77777777" w:rsidR="003F234D" w:rsidRPr="00BB774D" w:rsidRDefault="003F234D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BB774D" w14:paraId="4F469A38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D61" w14:textId="47B75230" w:rsidR="00730094" w:rsidRPr="00BB774D" w:rsidRDefault="00730094" w:rsidP="00730094">
            <w:pPr>
              <w:rPr>
                <w:rFonts w:ascii="Arial" w:hAnsi="Arial" w:cs="Arial"/>
                <w:b/>
              </w:rPr>
            </w:pPr>
            <w:r w:rsidRPr="00BB774D">
              <w:rPr>
                <w:rFonts w:ascii="Arial" w:hAnsi="Arial" w:cs="Arial"/>
                <w:b/>
              </w:rPr>
              <w:t>20</w:t>
            </w:r>
            <w:r w:rsidR="00E869E1">
              <w:rPr>
                <w:rFonts w:ascii="Arial" w:hAnsi="Arial" w:cs="Arial"/>
                <w:b/>
              </w:rPr>
              <w:t>6</w:t>
            </w:r>
            <w:r w:rsidRPr="00BB774D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CE7" w14:textId="77777777" w:rsidR="00730094" w:rsidRPr="00472AC4" w:rsidRDefault="00730094" w:rsidP="00730094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795B83" w14:textId="3ED9DDB5" w:rsidR="00730094" w:rsidRPr="00BB774D" w:rsidRDefault="00730094" w:rsidP="00730094">
            <w:pPr>
              <w:rPr>
                <w:rFonts w:ascii="Arial" w:hAnsi="Arial" w:cs="Arial"/>
                <w:b/>
              </w:rPr>
            </w:pPr>
            <w:r w:rsidRPr="00BB774D">
              <w:rPr>
                <w:rFonts w:ascii="Arial" w:hAnsi="Arial" w:cs="Arial"/>
                <w:b/>
              </w:rPr>
              <w:t>Pläne (Allgemeine)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8A960" w14:textId="77777777" w:rsidR="00730094" w:rsidRPr="00BB774D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3F234D" w:rsidRPr="00BB774D" w14:paraId="4C561266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C2B" w14:textId="1FBA8D65" w:rsidR="003F234D" w:rsidRPr="0039751A" w:rsidRDefault="00440665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EA0" w14:textId="77777777" w:rsidR="003F234D" w:rsidRPr="0039751A" w:rsidRDefault="003F234D" w:rsidP="00730094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BB205" w14:textId="6930CDF3" w:rsidR="003F234D" w:rsidRPr="0039751A" w:rsidDel="00F22818" w:rsidRDefault="003F234D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Luftbild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9581D" w14:textId="77777777" w:rsidR="003F234D" w:rsidRPr="00BB774D" w:rsidRDefault="003F234D" w:rsidP="00730094">
            <w:pPr>
              <w:rPr>
                <w:rFonts w:ascii="Arial" w:hAnsi="Arial" w:cs="Arial"/>
                <w:b/>
              </w:rPr>
            </w:pPr>
          </w:p>
        </w:tc>
      </w:tr>
      <w:tr w:rsidR="005675F2" w:rsidRPr="005675F2" w14:paraId="4A018F24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D6ED" w14:textId="6FAA1A19" w:rsidR="00730094" w:rsidRPr="00C82995" w:rsidRDefault="00440665" w:rsidP="00730094">
            <w:pPr>
              <w:rPr>
                <w:rFonts w:ascii="Arial" w:hAnsi="Arial" w:cs="Arial"/>
                <w:b/>
              </w:rPr>
            </w:pPr>
            <w:r w:rsidRPr="00C82995">
              <w:rPr>
                <w:rFonts w:ascii="Arial" w:hAnsi="Arial" w:cs="Arial"/>
                <w:b/>
              </w:rPr>
              <w:t>2070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741" w14:textId="77777777" w:rsidR="00730094" w:rsidRPr="00C82995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8C3B8D" w14:textId="2CE292C8" w:rsidR="00730094" w:rsidRPr="00C82995" w:rsidRDefault="00730094" w:rsidP="00730094">
            <w:pPr>
              <w:rPr>
                <w:rFonts w:ascii="Arial" w:hAnsi="Arial" w:cs="Arial"/>
              </w:rPr>
            </w:pPr>
            <w:r w:rsidRPr="00C82995">
              <w:rPr>
                <w:rFonts w:ascii="Arial" w:hAnsi="Arial" w:cs="Arial"/>
                <w:b/>
              </w:rPr>
              <w:t>Übersichtspläne</w:t>
            </w:r>
            <w:r w:rsidR="00AF13B0" w:rsidRPr="00C82995">
              <w:rPr>
                <w:rFonts w:ascii="Arial" w:hAnsi="Arial" w:cs="Arial"/>
                <w:b/>
              </w:rPr>
              <w:t xml:space="preserve"> Los </w:t>
            </w:r>
            <w:r w:rsidR="00396CF6" w:rsidRPr="00C8299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582A3" w14:textId="77777777" w:rsidR="00730094" w:rsidRPr="00326885" w:rsidRDefault="00730094" w:rsidP="00730094">
            <w:pPr>
              <w:rPr>
                <w:rFonts w:ascii="Arial" w:hAnsi="Arial" w:cs="Arial"/>
                <w:color w:val="FF0000"/>
              </w:rPr>
            </w:pPr>
          </w:p>
        </w:tc>
      </w:tr>
      <w:tr w:rsidR="005675F2" w:rsidRPr="005675F2" w14:paraId="72C4B0BE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2F85" w14:textId="4E5AE200" w:rsidR="00730094" w:rsidRPr="00C82995" w:rsidRDefault="00730094" w:rsidP="00730094">
            <w:pPr>
              <w:rPr>
                <w:rFonts w:ascii="Arial" w:hAnsi="Arial" w:cs="Arial"/>
              </w:rPr>
            </w:pPr>
            <w:r w:rsidRPr="00C82995">
              <w:rPr>
                <w:rFonts w:ascii="Arial" w:hAnsi="Arial" w:cs="Arial"/>
              </w:rPr>
              <w:t>20</w:t>
            </w:r>
            <w:r w:rsidR="00F303FC" w:rsidRPr="00C82995">
              <w:rPr>
                <w:rFonts w:ascii="Arial" w:hAnsi="Arial" w:cs="Arial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A2F" w14:textId="77777777" w:rsidR="00730094" w:rsidRPr="00C82995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E300E2" w14:textId="0B25DD06" w:rsidR="00730094" w:rsidRPr="00C82995" w:rsidRDefault="00CA0CE9" w:rsidP="00214DC9">
            <w:pPr>
              <w:rPr>
                <w:rFonts w:ascii="Arial" w:hAnsi="Arial" w:cs="Arial"/>
              </w:rPr>
            </w:pPr>
            <w:r w:rsidRPr="00C82995">
              <w:rPr>
                <w:rFonts w:ascii="Arial" w:hAnsi="Arial" w:cs="Arial"/>
              </w:rPr>
              <w:t>Lageplan Übersichtsplan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5C6B5" w14:textId="77777777" w:rsidR="00730094" w:rsidRPr="00326885" w:rsidRDefault="00730094" w:rsidP="00730094">
            <w:pPr>
              <w:rPr>
                <w:rFonts w:ascii="Arial" w:hAnsi="Arial" w:cs="Arial"/>
                <w:color w:val="FF0000"/>
              </w:rPr>
            </w:pPr>
          </w:p>
        </w:tc>
      </w:tr>
      <w:tr w:rsidR="00EE75F3" w:rsidRPr="00EE75F3" w14:paraId="1ED1567A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28E" w14:textId="11A56367" w:rsidR="00730094" w:rsidRPr="00EE75F3" w:rsidRDefault="00730094" w:rsidP="00730094">
            <w:pPr>
              <w:rPr>
                <w:rFonts w:ascii="Arial" w:hAnsi="Arial" w:cs="Arial"/>
              </w:rPr>
            </w:pPr>
            <w:r w:rsidRPr="00EE75F3">
              <w:rPr>
                <w:rFonts w:ascii="Arial" w:hAnsi="Arial" w:cs="Arial"/>
              </w:rPr>
              <w:t>20</w:t>
            </w:r>
            <w:r w:rsidR="00440665" w:rsidRPr="00EE75F3">
              <w:rPr>
                <w:rFonts w:ascii="Arial" w:hAnsi="Arial" w:cs="Arial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ECB" w14:textId="77777777" w:rsidR="00730094" w:rsidRPr="00EE75F3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C1D94D" w14:textId="0C0654D4" w:rsidR="00730094" w:rsidRPr="00EE75F3" w:rsidRDefault="00EE75F3" w:rsidP="00214DC9">
            <w:pPr>
              <w:rPr>
                <w:rFonts w:ascii="Arial" w:hAnsi="Arial" w:cs="Arial"/>
              </w:rPr>
            </w:pPr>
            <w:r w:rsidRPr="00326885">
              <w:rPr>
                <w:rFonts w:ascii="Arial" w:hAnsi="Arial" w:cs="Arial"/>
              </w:rPr>
              <w:t>Baustelleneinrichtung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A4AB8" w14:textId="77777777" w:rsidR="00730094" w:rsidRPr="00EE75F3" w:rsidRDefault="00730094" w:rsidP="00730094">
            <w:pPr>
              <w:rPr>
                <w:rFonts w:ascii="Arial" w:hAnsi="Arial" w:cs="Arial"/>
              </w:rPr>
            </w:pPr>
          </w:p>
        </w:tc>
      </w:tr>
      <w:tr w:rsidR="00CA0CE9" w:rsidRPr="00365563" w14:paraId="6500DDF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30F6" w14:textId="69F0F37F" w:rsidR="00CA0CE9" w:rsidRPr="00365563" w:rsidRDefault="00EE75F3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F73" w14:textId="77777777" w:rsidR="00CA0CE9" w:rsidRPr="00365563" w:rsidRDefault="00CA0CE9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211FB4" w14:textId="5BBA4EF7" w:rsidR="00CA0CE9" w:rsidRPr="00326885" w:rsidDel="00CA0CE9" w:rsidRDefault="00EE75F3" w:rsidP="00EE75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1. </w:t>
            </w:r>
            <w:r w:rsidRPr="00326885">
              <w:rPr>
                <w:rFonts w:ascii="Arial" w:hAnsi="Arial" w:cs="Arial"/>
              </w:rPr>
              <w:t>OG Grundriss – 1. OG Ansichten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9F676" w14:textId="77777777" w:rsidR="00CA0CE9" w:rsidRPr="00365563" w:rsidRDefault="00CA0CE9" w:rsidP="00730094">
            <w:pPr>
              <w:rPr>
                <w:rFonts w:ascii="Arial" w:hAnsi="Arial" w:cs="Arial"/>
              </w:rPr>
            </w:pPr>
          </w:p>
        </w:tc>
      </w:tr>
      <w:tr w:rsidR="00CA0CE9" w:rsidRPr="00365563" w14:paraId="438E9C8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CC4" w14:textId="15742EED" w:rsidR="00CA0CE9" w:rsidRPr="00365563" w:rsidRDefault="00EE75F3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6173" w14:textId="77777777" w:rsidR="00CA0CE9" w:rsidRPr="00365563" w:rsidRDefault="00CA0CE9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ED661A" w14:textId="17042F4A" w:rsidR="00CA0CE9" w:rsidRPr="00647F34" w:rsidDel="00CA0CE9" w:rsidRDefault="00EE75F3" w:rsidP="00214DC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</w:t>
            </w:r>
            <w:r w:rsidRPr="00F85428">
              <w:rPr>
                <w:rFonts w:ascii="Arial" w:hAnsi="Arial" w:cs="Arial"/>
              </w:rPr>
              <w:t>G Grundriss</w:t>
            </w:r>
            <w:proofErr w:type="gramEnd"/>
            <w:r w:rsidRPr="00F85428">
              <w:rPr>
                <w:rFonts w:ascii="Arial" w:hAnsi="Arial" w:cs="Arial"/>
              </w:rPr>
              <w:t xml:space="preserve"> – </w:t>
            </w:r>
            <w:proofErr w:type="gramStart"/>
            <w:r>
              <w:rPr>
                <w:rFonts w:ascii="Arial" w:hAnsi="Arial" w:cs="Arial"/>
              </w:rPr>
              <w:t>E</w:t>
            </w:r>
            <w:r w:rsidRPr="00F85428">
              <w:rPr>
                <w:rFonts w:ascii="Arial" w:hAnsi="Arial" w:cs="Arial"/>
              </w:rPr>
              <w:t>G Ansichten</w:t>
            </w:r>
            <w:proofErr w:type="gramEnd"/>
            <w:r w:rsidDel="006E7A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2A772" w14:textId="77777777" w:rsidR="00CA0CE9" w:rsidRPr="00365563" w:rsidRDefault="00CA0CE9" w:rsidP="00730094">
            <w:pPr>
              <w:rPr>
                <w:rFonts w:ascii="Arial" w:hAnsi="Arial" w:cs="Arial"/>
              </w:rPr>
            </w:pPr>
          </w:p>
        </w:tc>
      </w:tr>
      <w:tr w:rsidR="00EE75F3" w:rsidRPr="00EE75F3" w14:paraId="750B3686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53DF" w14:textId="1696E0E2" w:rsidR="00730094" w:rsidRPr="00EE75F3" w:rsidRDefault="00440665" w:rsidP="00730094">
            <w:pPr>
              <w:rPr>
                <w:rFonts w:ascii="Arial" w:hAnsi="Arial" w:cs="Arial"/>
                <w:b/>
              </w:rPr>
            </w:pPr>
            <w:r w:rsidRPr="00EE75F3">
              <w:rPr>
                <w:rFonts w:ascii="Arial" w:hAnsi="Arial" w:cs="Arial"/>
                <w:b/>
              </w:rPr>
              <w:t>2</w:t>
            </w:r>
            <w:r w:rsidR="00EE75F3">
              <w:rPr>
                <w:rFonts w:ascii="Arial" w:hAnsi="Arial" w:cs="Arial"/>
                <w:b/>
              </w:rPr>
              <w:t>10</w:t>
            </w:r>
            <w:r w:rsidRPr="00EE75F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BC6" w14:textId="77777777" w:rsidR="00730094" w:rsidRPr="00EE75F3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407BFF" w14:textId="2646B6F9" w:rsidR="00730094" w:rsidRPr="00EE75F3" w:rsidRDefault="003F234D" w:rsidP="00730094">
            <w:pPr>
              <w:rPr>
                <w:rFonts w:ascii="Arial" w:hAnsi="Arial" w:cs="Arial"/>
                <w:b/>
              </w:rPr>
            </w:pPr>
            <w:r w:rsidRPr="00EE75F3">
              <w:rPr>
                <w:rFonts w:ascii="Arial" w:hAnsi="Arial" w:cs="Arial"/>
                <w:b/>
              </w:rPr>
              <w:t>Schnitte</w:t>
            </w:r>
            <w:r w:rsidR="0016052E" w:rsidRPr="00EE75F3">
              <w:rPr>
                <w:rFonts w:ascii="Arial" w:hAnsi="Arial" w:cs="Arial"/>
                <w:b/>
              </w:rPr>
              <w:t>, Details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1C339" w14:textId="77777777" w:rsidR="00730094" w:rsidRPr="00EE75F3" w:rsidRDefault="00730094" w:rsidP="00730094">
            <w:pPr>
              <w:rPr>
                <w:rFonts w:ascii="Arial" w:hAnsi="Arial" w:cs="Arial"/>
              </w:rPr>
            </w:pPr>
          </w:p>
        </w:tc>
      </w:tr>
      <w:tr w:rsidR="00AB5DB2" w:rsidRPr="00EC1744" w14:paraId="307DE7F6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0BC" w14:textId="6138568F" w:rsidR="00AB5DB2" w:rsidRDefault="00AB5DB2" w:rsidP="001005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00501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B83C" w14:textId="77777777" w:rsidR="00AB5DB2" w:rsidRPr="00EC1744" w:rsidRDefault="00AB5DB2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8AAC4" w14:textId="01E627EE" w:rsidR="00AB5DB2" w:rsidRDefault="00AB5DB2" w:rsidP="00AF13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Längs- und Querschnitte</w:t>
            </w:r>
            <w:r w:rsidR="00EE75F3">
              <w:rPr>
                <w:rFonts w:ascii="Arial" w:hAnsi="Arial" w:cs="Arial"/>
              </w:rPr>
              <w:t xml:space="preserve"> Los 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BFA4A" w14:textId="77777777" w:rsidR="00AB5DB2" w:rsidRPr="00EC1744" w:rsidRDefault="00AB5DB2" w:rsidP="00730094">
            <w:pPr>
              <w:rPr>
                <w:rFonts w:ascii="Arial" w:hAnsi="Arial" w:cs="Arial"/>
              </w:rPr>
            </w:pPr>
          </w:p>
        </w:tc>
      </w:tr>
      <w:tr w:rsidR="00AB5DB2" w:rsidRPr="00EC1744" w14:paraId="2802376D" w14:textId="77777777" w:rsidTr="00326885">
        <w:trPr>
          <w:trHeight w:val="42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CE8" w14:textId="27D35AAA" w:rsidR="00AB5DB2" w:rsidRDefault="00AB5DB2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  <w:r w:rsidR="00100501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FA92" w14:textId="77777777" w:rsidR="00AB5DB2" w:rsidRPr="00EC1744" w:rsidRDefault="00AB5DB2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A28828" w14:textId="75969526" w:rsidR="00AB5DB2" w:rsidRDefault="00AB5DB2" w:rsidP="00AF13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Querschnitte</w:t>
            </w:r>
            <w:r w:rsidR="00EE75F3">
              <w:rPr>
                <w:rFonts w:ascii="Arial" w:hAnsi="Arial" w:cs="Arial"/>
              </w:rPr>
              <w:t xml:space="preserve"> Los 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E4D90" w14:textId="77777777" w:rsidR="00AB5DB2" w:rsidRPr="00EC1744" w:rsidRDefault="00AB5DB2" w:rsidP="00730094">
            <w:pPr>
              <w:rPr>
                <w:rFonts w:ascii="Arial" w:hAnsi="Arial" w:cs="Arial"/>
              </w:rPr>
            </w:pPr>
          </w:p>
        </w:tc>
      </w:tr>
      <w:tr w:rsidR="005675F2" w:rsidRPr="00EC1744" w14:paraId="06CB322F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437F" w14:textId="3EAC1CB6" w:rsidR="005675F2" w:rsidRDefault="005675F2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30BC" w14:textId="77777777" w:rsidR="005675F2" w:rsidRPr="00EC1744" w:rsidRDefault="005675F2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806EB9" w14:textId="6F9BC37F" w:rsidR="005675F2" w:rsidRDefault="005675F2" w:rsidP="00AF13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Anschlüsse Gastronomie Fundamente / Außenanlage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45B31" w14:textId="77777777" w:rsidR="005675F2" w:rsidRPr="00EC1744" w:rsidRDefault="005675F2" w:rsidP="00730094">
            <w:pPr>
              <w:rPr>
                <w:rFonts w:ascii="Arial" w:hAnsi="Arial" w:cs="Arial"/>
              </w:rPr>
            </w:pPr>
          </w:p>
        </w:tc>
      </w:tr>
      <w:tr w:rsidR="00730094" w:rsidRPr="001500D0" w14:paraId="1ABD896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A58" w14:textId="77777777" w:rsidR="00730094" w:rsidRPr="001500D0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403" w14:textId="77777777" w:rsidR="00730094" w:rsidRPr="004E5C70" w:rsidRDefault="00730094" w:rsidP="00730094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19351" w14:textId="77777777" w:rsidR="00730094" w:rsidRPr="001500D0" w:rsidRDefault="00730094" w:rsidP="00730094">
            <w:pPr>
              <w:rPr>
                <w:rFonts w:ascii="Arial" w:hAnsi="Arial" w:cs="Arial"/>
              </w:rPr>
            </w:pPr>
            <w:r w:rsidRPr="00783E6B">
              <w:rPr>
                <w:rFonts w:ascii="Arial" w:hAnsi="Arial" w:cs="Arial"/>
                <w:b/>
              </w:rPr>
              <w:t>Leistungs</w:t>
            </w:r>
            <w:r>
              <w:rPr>
                <w:rFonts w:ascii="Arial" w:hAnsi="Arial" w:cs="Arial"/>
                <w:b/>
              </w:rPr>
              <w:t>verzeichnis</w:t>
            </w:r>
            <w:r w:rsidRPr="00783E6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D90EC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7F291BBC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0F8" w14:textId="77777777" w:rsidR="00730094" w:rsidRPr="00C75E89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3AC" w14:textId="77777777" w:rsidR="00730094" w:rsidRPr="00C75E89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C3E69" w14:textId="2CE4BBC8" w:rsidR="00730094" w:rsidRPr="00C75E89" w:rsidRDefault="00730094" w:rsidP="006671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Leistungsverzeichnis </w:t>
            </w:r>
            <w:r w:rsidRPr="00E2258B">
              <w:rPr>
                <w:rFonts w:ascii="Arial" w:hAnsi="Arial" w:cs="Arial"/>
                <w:color w:val="FF0000"/>
              </w:rPr>
              <w:t>Los</w:t>
            </w:r>
            <w:r w:rsidR="0016052E">
              <w:rPr>
                <w:rFonts w:ascii="Arial" w:hAnsi="Arial" w:cs="Arial"/>
                <w:color w:val="FF0000"/>
              </w:rPr>
              <w:t xml:space="preserve"> </w:t>
            </w:r>
            <w:r w:rsidR="00604A1C">
              <w:rPr>
                <w:rFonts w:ascii="Arial" w:hAnsi="Arial" w:cs="Arial"/>
                <w:color w:val="FF000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336F" w14:textId="77777777" w:rsidR="00730094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783E6B" w14:paraId="3A13E21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2C88" w14:textId="1406BF71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290</w:t>
            </w:r>
            <w:r w:rsidR="006F335B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ADA" w14:textId="77777777" w:rsidR="00730094" w:rsidRPr="00783E6B" w:rsidRDefault="00730094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0B6D45" w14:textId="5E04C47E" w:rsidR="002D7A37" w:rsidRDefault="00730094" w:rsidP="002D7A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Leistungsverzeichnis </w:t>
            </w:r>
            <w:r w:rsidRPr="00E2258B">
              <w:rPr>
                <w:rFonts w:ascii="Arial" w:hAnsi="Arial" w:cs="Arial"/>
                <w:color w:val="FF0000"/>
              </w:rPr>
              <w:t>Los</w:t>
            </w:r>
            <w:r w:rsidR="0016052E">
              <w:rPr>
                <w:rFonts w:ascii="Arial" w:hAnsi="Arial" w:cs="Arial"/>
                <w:color w:val="FF0000"/>
              </w:rPr>
              <w:t xml:space="preserve"> </w:t>
            </w:r>
            <w:r w:rsidR="00604A1C">
              <w:rPr>
                <w:rFonts w:ascii="Arial" w:hAnsi="Arial" w:cs="Arial"/>
                <w:color w:val="FF0000"/>
              </w:rPr>
              <w:t>5</w:t>
            </w:r>
            <w:r>
              <w:rPr>
                <w:rFonts w:ascii="Arial" w:hAnsi="Arial" w:cs="Arial"/>
              </w:rPr>
              <w:t xml:space="preserve"> Angebotsaufforderung</w:t>
            </w:r>
          </w:p>
          <w:p w14:paraId="6B8CCE92" w14:textId="7A737FD8" w:rsidR="00730094" w:rsidRPr="00783E6B" w:rsidRDefault="00730094" w:rsidP="002D7A3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GAEB 2000 </w:t>
            </w:r>
            <w:r w:rsidR="002D7A37">
              <w:rPr>
                <w:rFonts w:ascii="Arial" w:hAnsi="Arial" w:cs="Arial"/>
              </w:rPr>
              <w:t xml:space="preserve">+ GAEB </w:t>
            </w:r>
            <w:r>
              <w:rPr>
                <w:rFonts w:ascii="Arial" w:hAnsi="Arial" w:cs="Arial"/>
              </w:rPr>
              <w:t xml:space="preserve">DA </w:t>
            </w:r>
            <w:r w:rsidR="002D7A37">
              <w:rPr>
                <w:rFonts w:ascii="Arial" w:hAnsi="Arial" w:cs="Arial"/>
              </w:rPr>
              <w:t>XML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DABC8" w14:textId="77777777" w:rsidR="00730094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21086E" w14:paraId="3E262588" w14:textId="77777777" w:rsidTr="0039751A">
        <w:trPr>
          <w:trHeight w:val="340"/>
        </w:trPr>
        <w:tc>
          <w:tcPr>
            <w:tcW w:w="1413" w:type="dxa"/>
            <w:shd w:val="clear" w:color="auto" w:fill="F2F2F2" w:themeFill="background1" w:themeFillShade="F2"/>
          </w:tcPr>
          <w:p w14:paraId="2C452DD5" w14:textId="77777777" w:rsidR="00730094" w:rsidRPr="0039751A" w:rsidRDefault="00730094" w:rsidP="007300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3000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4FC07A9" w14:textId="77777777" w:rsidR="00730094" w:rsidRPr="0039751A" w:rsidRDefault="00730094" w:rsidP="00730094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776" w:type="dxa"/>
            <w:tcBorders>
              <w:right w:val="nil"/>
            </w:tcBorders>
            <w:shd w:val="clear" w:color="auto" w:fill="F2F2F2" w:themeFill="background1" w:themeFillShade="F2"/>
          </w:tcPr>
          <w:p w14:paraId="03BEE2F2" w14:textId="77777777" w:rsidR="00730094" w:rsidRPr="0039751A" w:rsidRDefault="00730094" w:rsidP="007300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Vom Unternehmen auszufüllende Dokumente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4D151DD4" w14:textId="77777777" w:rsidR="00730094" w:rsidRPr="0021086E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596E7485" w14:textId="77777777" w:rsidTr="0039751A">
        <w:trPr>
          <w:trHeight w:val="340"/>
        </w:trPr>
        <w:tc>
          <w:tcPr>
            <w:tcW w:w="1413" w:type="dxa"/>
          </w:tcPr>
          <w:p w14:paraId="587AB23D" w14:textId="77777777" w:rsidR="00730094" w:rsidRPr="00824F01" w:rsidRDefault="00730094" w:rsidP="00730094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>3001</w:t>
            </w:r>
          </w:p>
        </w:tc>
        <w:tc>
          <w:tcPr>
            <w:tcW w:w="850" w:type="dxa"/>
          </w:tcPr>
          <w:p w14:paraId="7614B436" w14:textId="77777777" w:rsidR="00730094" w:rsidRPr="00824F01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13526498" w14:textId="61EAFEEE" w:rsidR="00730094" w:rsidRPr="00824F01" w:rsidRDefault="00730094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 xml:space="preserve">Angebotsschreiben </w:t>
            </w:r>
            <w:r w:rsidR="00725C02">
              <w:rPr>
                <w:rFonts w:ascii="Arial" w:hAnsi="Arial" w:cs="Arial"/>
              </w:rPr>
              <w:t xml:space="preserve">– VHB </w:t>
            </w:r>
            <w:r w:rsidR="00824F01" w:rsidRPr="0039751A">
              <w:rPr>
                <w:rFonts w:ascii="Arial" w:hAnsi="Arial" w:cs="Arial"/>
              </w:rPr>
              <w:t>213</w:t>
            </w:r>
            <w:r w:rsidRPr="00824F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5AE9E120" w14:textId="77777777" w:rsidR="00730094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8372E7" w14:paraId="61905168" w14:textId="77777777" w:rsidTr="0039751A">
        <w:trPr>
          <w:trHeight w:val="340"/>
        </w:trPr>
        <w:tc>
          <w:tcPr>
            <w:tcW w:w="1413" w:type="dxa"/>
          </w:tcPr>
          <w:p w14:paraId="7D7901BB" w14:textId="0F42E919" w:rsidR="00730094" w:rsidRPr="008372E7" w:rsidRDefault="00730094" w:rsidP="00730094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264466F6" w14:textId="77777777" w:rsidR="00730094" w:rsidRPr="008372E7" w:rsidRDefault="00730094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292EA0F1" w14:textId="77777777" w:rsidR="00730094" w:rsidRPr="008372E7" w:rsidRDefault="00730094" w:rsidP="00730094">
            <w:pPr>
              <w:rPr>
                <w:rFonts w:ascii="Arial" w:hAnsi="Arial" w:cs="Arial"/>
                <w:b/>
              </w:rPr>
            </w:pPr>
            <w:r w:rsidRPr="008372E7">
              <w:rPr>
                <w:rFonts w:ascii="Arial" w:hAnsi="Arial" w:cs="Arial"/>
                <w:b/>
              </w:rPr>
              <w:t>Vergabeunterlagen Kalkulation</w:t>
            </w:r>
          </w:p>
        </w:tc>
        <w:tc>
          <w:tcPr>
            <w:tcW w:w="283" w:type="dxa"/>
            <w:tcBorders>
              <w:left w:val="nil"/>
            </w:tcBorders>
          </w:tcPr>
          <w:p w14:paraId="7CE11284" w14:textId="77777777" w:rsidR="00730094" w:rsidRPr="008372E7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5E1F9E57" w14:textId="77777777" w:rsidTr="0039751A">
        <w:trPr>
          <w:trHeight w:val="340"/>
        </w:trPr>
        <w:tc>
          <w:tcPr>
            <w:tcW w:w="1413" w:type="dxa"/>
          </w:tcPr>
          <w:p w14:paraId="788FDB91" w14:textId="14F5287F" w:rsidR="00730094" w:rsidRPr="00C75E89" w:rsidRDefault="00824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3002</w:t>
            </w:r>
          </w:p>
        </w:tc>
        <w:tc>
          <w:tcPr>
            <w:tcW w:w="850" w:type="dxa"/>
          </w:tcPr>
          <w:p w14:paraId="41E7533F" w14:textId="77777777" w:rsidR="00730094" w:rsidRPr="00C75E89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62715E3E" w14:textId="544534FC" w:rsidR="00730094" w:rsidRPr="00C75E89" w:rsidRDefault="00A01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zur Kalkulation mit vorbestimmten Zuschlägen</w:t>
            </w:r>
            <w:r w:rsidR="00730094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VHB</w:t>
            </w:r>
            <w:r w:rsidR="00730094">
              <w:rPr>
                <w:rFonts w:ascii="Arial" w:hAnsi="Arial" w:cs="Arial"/>
              </w:rPr>
              <w:t xml:space="preserve"> 22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83" w:type="dxa"/>
            <w:tcBorders>
              <w:left w:val="nil"/>
            </w:tcBorders>
          </w:tcPr>
          <w:p w14:paraId="32395FDE" w14:textId="77777777" w:rsidR="00730094" w:rsidRPr="00EA73DB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C75E89" w14:paraId="48B4916B" w14:textId="77777777" w:rsidTr="0039751A">
        <w:trPr>
          <w:trHeight w:val="340"/>
        </w:trPr>
        <w:tc>
          <w:tcPr>
            <w:tcW w:w="1413" w:type="dxa"/>
          </w:tcPr>
          <w:p w14:paraId="7E0A4F83" w14:textId="7E0E98FC" w:rsidR="00730094" w:rsidRPr="00C75E89" w:rsidRDefault="00824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3003</w:t>
            </w:r>
          </w:p>
        </w:tc>
        <w:tc>
          <w:tcPr>
            <w:tcW w:w="850" w:type="dxa"/>
          </w:tcPr>
          <w:p w14:paraId="6C99419C" w14:textId="77777777" w:rsidR="00730094" w:rsidRPr="00C75E89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4E76E29A" w14:textId="790DAA46" w:rsidR="00730094" w:rsidRPr="00C75E89" w:rsidRDefault="00A01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zur</w:t>
            </w:r>
            <w:r w:rsidRPr="00EA73DB">
              <w:rPr>
                <w:rFonts w:ascii="Arial" w:hAnsi="Arial" w:cs="Arial"/>
              </w:rPr>
              <w:t xml:space="preserve"> </w:t>
            </w:r>
            <w:r w:rsidR="00730094" w:rsidRPr="00EA73DB">
              <w:rPr>
                <w:rFonts w:ascii="Arial" w:hAnsi="Arial" w:cs="Arial"/>
              </w:rPr>
              <w:t xml:space="preserve">Kalkulation über </w:t>
            </w:r>
            <w:r>
              <w:rPr>
                <w:rFonts w:ascii="Arial" w:hAnsi="Arial" w:cs="Arial"/>
              </w:rPr>
              <w:t xml:space="preserve">die </w:t>
            </w:r>
            <w:r w:rsidR="00730094" w:rsidRPr="00EA73DB">
              <w:rPr>
                <w:rFonts w:ascii="Arial" w:hAnsi="Arial" w:cs="Arial"/>
              </w:rPr>
              <w:t xml:space="preserve">Endsumme </w:t>
            </w:r>
            <w:r w:rsidR="00730094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VHB</w:t>
            </w:r>
            <w:r w:rsidR="00730094">
              <w:rPr>
                <w:rFonts w:ascii="Arial" w:hAnsi="Arial" w:cs="Arial"/>
              </w:rPr>
              <w:t xml:space="preserve"> 222</w:t>
            </w:r>
          </w:p>
        </w:tc>
        <w:tc>
          <w:tcPr>
            <w:tcW w:w="283" w:type="dxa"/>
            <w:tcBorders>
              <w:left w:val="nil"/>
            </w:tcBorders>
          </w:tcPr>
          <w:p w14:paraId="41DFFB32" w14:textId="77777777" w:rsidR="00730094" w:rsidRPr="00EA73DB" w:rsidRDefault="00730094" w:rsidP="00730094">
            <w:pPr>
              <w:rPr>
                <w:rFonts w:ascii="Arial" w:hAnsi="Arial" w:cs="Arial"/>
              </w:rPr>
            </w:pPr>
          </w:p>
        </w:tc>
      </w:tr>
      <w:tr w:rsidR="00AE6E8D" w:rsidRPr="00783E6B" w14:paraId="178D777E" w14:textId="77777777" w:rsidTr="0039751A">
        <w:trPr>
          <w:trHeight w:val="340"/>
        </w:trPr>
        <w:tc>
          <w:tcPr>
            <w:tcW w:w="1413" w:type="dxa"/>
          </w:tcPr>
          <w:p w14:paraId="7F0D0EF7" w14:textId="1EE339F9" w:rsidR="00AE6E8D" w:rsidRPr="0039751A" w:rsidRDefault="00824F01" w:rsidP="007300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3004</w:t>
            </w:r>
          </w:p>
        </w:tc>
        <w:tc>
          <w:tcPr>
            <w:tcW w:w="850" w:type="dxa"/>
          </w:tcPr>
          <w:p w14:paraId="330422ED" w14:textId="77777777" w:rsidR="00AE6E8D" w:rsidRPr="00783E6B" w:rsidRDefault="00AE6E8D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40BCA80D" w14:textId="060C7A45" w:rsidR="00AE6E8D" w:rsidRPr="00783E6B" w:rsidRDefault="00A014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Aufgliederung der Einheitspreise</w:t>
            </w:r>
            <w:r w:rsidR="00824F01">
              <w:rPr>
                <w:rFonts w:ascii="Arial" w:hAnsi="Arial" w:cs="Arial"/>
              </w:rPr>
              <w:t xml:space="preserve"> </w:t>
            </w:r>
            <w:r w:rsidR="00AE6E8D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VHB</w:t>
            </w:r>
            <w:r w:rsidR="00AE6E8D">
              <w:rPr>
                <w:rFonts w:ascii="Arial" w:hAnsi="Arial" w:cs="Arial"/>
              </w:rPr>
              <w:t xml:space="preserve"> 223</w:t>
            </w:r>
          </w:p>
        </w:tc>
        <w:tc>
          <w:tcPr>
            <w:tcW w:w="283" w:type="dxa"/>
            <w:tcBorders>
              <w:left w:val="nil"/>
            </w:tcBorders>
          </w:tcPr>
          <w:p w14:paraId="2087DF47" w14:textId="77777777" w:rsidR="00AE6E8D" w:rsidRPr="00783E6B" w:rsidRDefault="00AE6E8D" w:rsidP="00730094">
            <w:pPr>
              <w:rPr>
                <w:rFonts w:ascii="Arial" w:hAnsi="Arial" w:cs="Arial"/>
                <w:b/>
              </w:rPr>
            </w:pPr>
          </w:p>
        </w:tc>
      </w:tr>
      <w:tr w:rsidR="00A24FD8" w:rsidRPr="00783E6B" w14:paraId="15757139" w14:textId="77777777" w:rsidTr="0039751A">
        <w:trPr>
          <w:trHeight w:val="340"/>
        </w:trPr>
        <w:tc>
          <w:tcPr>
            <w:tcW w:w="1413" w:type="dxa"/>
          </w:tcPr>
          <w:p w14:paraId="474C6222" w14:textId="4837D6FF" w:rsidR="00A24FD8" w:rsidRPr="0039751A" w:rsidRDefault="00A24FD8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3005</w:t>
            </w:r>
          </w:p>
        </w:tc>
        <w:tc>
          <w:tcPr>
            <w:tcW w:w="850" w:type="dxa"/>
          </w:tcPr>
          <w:p w14:paraId="585D9E2C" w14:textId="77777777" w:rsidR="00A24FD8" w:rsidRPr="00783E6B" w:rsidRDefault="00A24FD8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1A89E670" w14:textId="6A94887A" w:rsidR="00A24FD8" w:rsidRDefault="00A24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Referenzbescheinigung entsprechend VHB 444</w:t>
            </w:r>
          </w:p>
        </w:tc>
        <w:tc>
          <w:tcPr>
            <w:tcW w:w="283" w:type="dxa"/>
            <w:tcBorders>
              <w:left w:val="nil"/>
            </w:tcBorders>
          </w:tcPr>
          <w:p w14:paraId="375A121B" w14:textId="77777777" w:rsidR="00A24FD8" w:rsidRPr="00783E6B" w:rsidRDefault="00A24FD8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783E6B" w14:paraId="3353B0D8" w14:textId="77777777" w:rsidTr="0039751A">
        <w:trPr>
          <w:trHeight w:val="340"/>
        </w:trPr>
        <w:tc>
          <w:tcPr>
            <w:tcW w:w="1413" w:type="dxa"/>
          </w:tcPr>
          <w:p w14:paraId="36EE5CD0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3010</w:t>
            </w:r>
          </w:p>
        </w:tc>
        <w:tc>
          <w:tcPr>
            <w:tcW w:w="850" w:type="dxa"/>
          </w:tcPr>
          <w:p w14:paraId="716B73CC" w14:textId="77777777" w:rsidR="00730094" w:rsidRPr="00783E6B" w:rsidRDefault="00730094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424649F4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  <w:r w:rsidRPr="00783E6B">
              <w:rPr>
                <w:rFonts w:ascii="Arial" w:hAnsi="Arial" w:cs="Arial"/>
                <w:b/>
              </w:rPr>
              <w:t>Formblätter</w:t>
            </w:r>
          </w:p>
        </w:tc>
        <w:tc>
          <w:tcPr>
            <w:tcW w:w="283" w:type="dxa"/>
            <w:tcBorders>
              <w:left w:val="nil"/>
            </w:tcBorders>
          </w:tcPr>
          <w:p w14:paraId="1D8FDE66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6C14CB53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1FE817D3" w14:textId="1C4A30A6" w:rsidR="00730094" w:rsidRPr="00C75E89" w:rsidRDefault="00824F01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3011</w:t>
            </w:r>
          </w:p>
        </w:tc>
        <w:tc>
          <w:tcPr>
            <w:tcW w:w="850" w:type="dxa"/>
            <w:vAlign w:val="center"/>
          </w:tcPr>
          <w:p w14:paraId="25E6AF61" w14:textId="77777777" w:rsidR="00730094" w:rsidRPr="00C75E89" w:rsidRDefault="007300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1DE2D8C8" w14:textId="6DAC680F" w:rsidR="00730094" w:rsidRPr="00824F01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für nicht präqua</w:t>
            </w:r>
            <w:r w:rsidR="001B1BA3">
              <w:rPr>
                <w:rFonts w:ascii="Arial" w:hAnsi="Arial" w:cs="Arial"/>
              </w:rPr>
              <w:t>lifizierte Unternehmen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22A34182" w14:textId="77777777" w:rsidR="00730094" w:rsidRPr="00E61817" w:rsidRDefault="007300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2CD2895B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066693A1" w14:textId="0A210316" w:rsidR="00CF7394" w:rsidRPr="00C75E89" w:rsidRDefault="00CF7394" w:rsidP="00EB4A5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3012</w:t>
            </w:r>
          </w:p>
        </w:tc>
        <w:tc>
          <w:tcPr>
            <w:tcW w:w="850" w:type="dxa"/>
            <w:vAlign w:val="center"/>
          </w:tcPr>
          <w:p w14:paraId="283A28D5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5A3D46B3" w14:textId="0CCF9147" w:rsidR="00CF7394" w:rsidRPr="00824F01" w:rsidRDefault="00CF7394" w:rsidP="00EB4A5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Nachunternehmerleistungen – VHB 233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7BCE1A43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18E3E1B8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746422BE" w14:textId="51EEB023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3013</w:t>
            </w:r>
          </w:p>
        </w:tc>
        <w:tc>
          <w:tcPr>
            <w:tcW w:w="850" w:type="dxa"/>
            <w:vAlign w:val="center"/>
          </w:tcPr>
          <w:p w14:paraId="4095C00B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4BF54AED" w14:textId="12050DF0" w:rsidR="00CF7394" w:rsidRPr="00E61817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Erklärung der Bieter-/ Arbeitsgemeinschaft – VHB 234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1C483347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6FE259C3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49AED2C3" w14:textId="58570A17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3014</w:t>
            </w:r>
          </w:p>
        </w:tc>
        <w:tc>
          <w:tcPr>
            <w:tcW w:w="850" w:type="dxa"/>
            <w:vAlign w:val="center"/>
          </w:tcPr>
          <w:p w14:paraId="52D8564F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5073FBE0" w14:textId="66F46C0E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Leistungen / Kapazitäten anderer Unternehmen – VHB 235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0C929ECA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51BC5DD9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5172020B" w14:textId="49E233F2" w:rsidR="00CF7394" w:rsidRPr="00C75E89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3015</w:t>
            </w:r>
          </w:p>
        </w:tc>
        <w:tc>
          <w:tcPr>
            <w:tcW w:w="850" w:type="dxa"/>
            <w:vAlign w:val="center"/>
          </w:tcPr>
          <w:p w14:paraId="1DC54BF8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3500391E" w14:textId="6310F525" w:rsidR="00CF7394" w:rsidRPr="00C75E89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 anderer Unternehmen – VHB 236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649C0D70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6B3BA8E6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46AC5EAE" w14:textId="27450F8B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3016</w:t>
            </w:r>
          </w:p>
        </w:tc>
        <w:tc>
          <w:tcPr>
            <w:tcW w:w="850" w:type="dxa"/>
            <w:vAlign w:val="center"/>
          </w:tcPr>
          <w:p w14:paraId="5DB90975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1EACBBF3" w14:textId="79FFB36D" w:rsidR="00CF7394" w:rsidRDefault="001B1BA3" w:rsidP="00EB4A5C">
            <w:pPr>
              <w:rPr>
                <w:rFonts w:ascii="Arial" w:hAnsi="Arial" w:cs="Arial"/>
              </w:rPr>
            </w:pPr>
            <w:r w:rsidRPr="001B1BA3">
              <w:rPr>
                <w:rFonts w:ascii="Arial" w:hAnsi="Arial" w:cs="Arial"/>
              </w:rPr>
              <w:t>Eigenerklärung zur Umsetzung von Artikel 5k Abs. 3 der Verordnung EU 2022/576 – VHB NRW 523 EU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63B32913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21086E" w14:paraId="2F4C1E11" w14:textId="77777777" w:rsidTr="0039751A">
        <w:trPr>
          <w:trHeight w:val="340"/>
        </w:trPr>
        <w:tc>
          <w:tcPr>
            <w:tcW w:w="1413" w:type="dxa"/>
            <w:shd w:val="clear" w:color="auto" w:fill="F2F2F2" w:themeFill="background1" w:themeFillShade="F2"/>
          </w:tcPr>
          <w:p w14:paraId="520DB6B2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4000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326ABEB" w14:textId="77777777" w:rsidR="00CF7394" w:rsidRPr="0039751A" w:rsidRDefault="00CF7394" w:rsidP="00CF7394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776" w:type="dxa"/>
            <w:tcBorders>
              <w:right w:val="nil"/>
            </w:tcBorders>
            <w:shd w:val="clear" w:color="auto" w:fill="F2F2F2" w:themeFill="background1" w:themeFillShade="F2"/>
          </w:tcPr>
          <w:p w14:paraId="2D9E4DBC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Vertragsbedingungen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2D18E669" w14:textId="77777777" w:rsidR="00CF7394" w:rsidRPr="0021086E" w:rsidRDefault="00CF7394" w:rsidP="00CF7394">
            <w:pPr>
              <w:rPr>
                <w:rFonts w:ascii="Arial" w:hAnsi="Arial" w:cs="Arial"/>
                <w:b/>
              </w:rPr>
            </w:pPr>
          </w:p>
        </w:tc>
      </w:tr>
      <w:tr w:rsidR="00CF7394" w:rsidRPr="00783E6B" w14:paraId="2B028F91" w14:textId="77777777" w:rsidTr="0039751A">
        <w:trPr>
          <w:trHeight w:val="340"/>
        </w:trPr>
        <w:tc>
          <w:tcPr>
            <w:tcW w:w="1413" w:type="dxa"/>
          </w:tcPr>
          <w:p w14:paraId="162A3670" w14:textId="77777777" w:rsidR="00CF7394" w:rsidRPr="0039751A" w:rsidRDefault="00CF7394" w:rsidP="00CF73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4001</w:t>
            </w:r>
          </w:p>
        </w:tc>
        <w:tc>
          <w:tcPr>
            <w:tcW w:w="850" w:type="dxa"/>
          </w:tcPr>
          <w:p w14:paraId="6C772C5E" w14:textId="77777777" w:rsidR="00CF7394" w:rsidRPr="00783E6B" w:rsidRDefault="00CF7394" w:rsidP="00CF73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32EE0F81" w14:textId="209763EF" w:rsidR="00CF7394" w:rsidRPr="00783E6B" w:rsidRDefault="006038FB" w:rsidP="00CF73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Besondere Vertragsbedingungen WBD-AöR für die Vergabe von Bauleistungen (BVB Bau WBD)</w:t>
            </w:r>
          </w:p>
        </w:tc>
        <w:tc>
          <w:tcPr>
            <w:tcW w:w="283" w:type="dxa"/>
            <w:tcBorders>
              <w:left w:val="nil"/>
            </w:tcBorders>
          </w:tcPr>
          <w:p w14:paraId="71D59D5B" w14:textId="77777777" w:rsidR="00CF7394" w:rsidRDefault="00CF7394" w:rsidP="00CF7394">
            <w:pPr>
              <w:rPr>
                <w:rFonts w:ascii="Arial" w:hAnsi="Arial" w:cs="Arial"/>
                <w:b/>
              </w:rPr>
            </w:pPr>
          </w:p>
        </w:tc>
      </w:tr>
      <w:tr w:rsidR="00CF7394" w:rsidRPr="00C75E89" w14:paraId="6CE569CF" w14:textId="77777777" w:rsidTr="0039751A">
        <w:trPr>
          <w:trHeight w:val="340"/>
        </w:trPr>
        <w:tc>
          <w:tcPr>
            <w:tcW w:w="1413" w:type="dxa"/>
          </w:tcPr>
          <w:p w14:paraId="1C4A698C" w14:textId="77777777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4002</w:t>
            </w:r>
          </w:p>
        </w:tc>
        <w:tc>
          <w:tcPr>
            <w:tcW w:w="850" w:type="dxa"/>
          </w:tcPr>
          <w:p w14:paraId="6DBFD85A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73DBF33F" w14:textId="23336944" w:rsidR="00CF7394" w:rsidRPr="00F15C5F" w:rsidRDefault="00CF7394" w:rsidP="00CF7394">
            <w:pPr>
              <w:rPr>
                <w:rFonts w:ascii="Arial" w:hAnsi="Arial" w:cs="Arial"/>
                <w:szCs w:val="22"/>
              </w:rPr>
            </w:pPr>
            <w:r w:rsidRPr="00F15C5F">
              <w:rPr>
                <w:rFonts w:ascii="Arial" w:eastAsia="Times New Roman" w:hAnsi="Arial" w:cs="Arial"/>
                <w:szCs w:val="22"/>
              </w:rPr>
              <w:t>B</w:t>
            </w:r>
            <w:r w:rsidR="006038FB">
              <w:rPr>
                <w:rFonts w:ascii="Arial" w:eastAsia="Times New Roman" w:hAnsi="Arial" w:cs="Arial"/>
                <w:szCs w:val="22"/>
              </w:rPr>
              <w:t>esondere Vertragsbedingungen</w:t>
            </w:r>
            <w:r w:rsidRPr="00F15C5F">
              <w:rPr>
                <w:rFonts w:ascii="Arial" w:eastAsia="Times New Roman" w:hAnsi="Arial" w:cs="Arial"/>
                <w:szCs w:val="22"/>
              </w:rPr>
              <w:t xml:space="preserve"> zur Einhaltung des Tariftreue- und Vergabegesetzes NRW</w:t>
            </w:r>
            <w:r>
              <w:rPr>
                <w:rFonts w:ascii="Arial" w:eastAsia="Times New Roman" w:hAnsi="Arial" w:cs="Arial"/>
                <w:szCs w:val="22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580FB025" w14:textId="77777777" w:rsidR="00CF7394" w:rsidRPr="00F15C5F" w:rsidRDefault="00CF7394" w:rsidP="00CF7394">
            <w:pPr>
              <w:rPr>
                <w:rFonts w:ascii="Arial" w:eastAsia="Times New Roman" w:hAnsi="Arial" w:cs="Arial"/>
                <w:szCs w:val="22"/>
              </w:rPr>
            </w:pPr>
          </w:p>
        </w:tc>
      </w:tr>
      <w:tr w:rsidR="00CF7394" w:rsidRPr="00C75E89" w14:paraId="54B06506" w14:textId="77777777" w:rsidTr="0039751A">
        <w:trPr>
          <w:trHeight w:val="340"/>
        </w:trPr>
        <w:tc>
          <w:tcPr>
            <w:tcW w:w="1413" w:type="dxa"/>
          </w:tcPr>
          <w:p w14:paraId="38191965" w14:textId="065A2C66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4003</w:t>
            </w:r>
          </w:p>
        </w:tc>
        <w:tc>
          <w:tcPr>
            <w:tcW w:w="850" w:type="dxa"/>
          </w:tcPr>
          <w:p w14:paraId="35F00073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534DFD90" w14:textId="142098CD" w:rsidR="00CF7394" w:rsidRPr="00F15C5F" w:rsidRDefault="00CF7394" w:rsidP="00CF739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eastAsia="Times New Roman" w:hAnsi="Arial" w:cs="Arial"/>
                <w:szCs w:val="22"/>
              </w:rPr>
              <w:t>VHB 241 Abfall</w:t>
            </w:r>
          </w:p>
        </w:tc>
        <w:tc>
          <w:tcPr>
            <w:tcW w:w="283" w:type="dxa"/>
            <w:tcBorders>
              <w:left w:val="nil"/>
            </w:tcBorders>
          </w:tcPr>
          <w:p w14:paraId="72056995" w14:textId="77777777" w:rsidR="00CF7394" w:rsidRPr="00F15C5F" w:rsidRDefault="00CF7394" w:rsidP="00CF7394">
            <w:pPr>
              <w:rPr>
                <w:rFonts w:ascii="Arial" w:eastAsia="Times New Roman" w:hAnsi="Arial" w:cs="Arial"/>
                <w:szCs w:val="22"/>
              </w:rPr>
            </w:pPr>
          </w:p>
        </w:tc>
      </w:tr>
      <w:tr w:rsidR="00CF7394" w:rsidRPr="00C75E89" w14:paraId="173153C9" w14:textId="77777777" w:rsidTr="0039751A">
        <w:trPr>
          <w:trHeight w:val="340"/>
        </w:trPr>
        <w:tc>
          <w:tcPr>
            <w:tcW w:w="1413" w:type="dxa"/>
          </w:tcPr>
          <w:p w14:paraId="264E5FFF" w14:textId="63CF19B4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4004</w:t>
            </w:r>
          </w:p>
        </w:tc>
        <w:tc>
          <w:tcPr>
            <w:tcW w:w="850" w:type="dxa"/>
          </w:tcPr>
          <w:p w14:paraId="27C5786E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5DA9CFAD" w14:textId="26CC4DB9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Datenverarbeitung VHB 244</w:t>
            </w:r>
          </w:p>
        </w:tc>
        <w:tc>
          <w:tcPr>
            <w:tcW w:w="283" w:type="dxa"/>
            <w:tcBorders>
              <w:left w:val="nil"/>
            </w:tcBorders>
          </w:tcPr>
          <w:p w14:paraId="56911722" w14:textId="77777777" w:rsidR="00CF7394" w:rsidRDefault="00CF7394" w:rsidP="00CF7394">
            <w:pPr>
              <w:rPr>
                <w:rFonts w:ascii="Arial" w:hAnsi="Arial" w:cs="Arial"/>
              </w:rPr>
            </w:pPr>
          </w:p>
        </w:tc>
      </w:tr>
      <w:tr w:rsidR="00CF7394" w:rsidRPr="00C75E89" w14:paraId="71731C6B" w14:textId="77777777" w:rsidTr="0039751A">
        <w:trPr>
          <w:trHeight w:val="340"/>
        </w:trPr>
        <w:tc>
          <w:tcPr>
            <w:tcW w:w="1413" w:type="dxa"/>
          </w:tcPr>
          <w:p w14:paraId="50B77934" w14:textId="3EB5DC59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4005</w:t>
            </w:r>
          </w:p>
        </w:tc>
        <w:tc>
          <w:tcPr>
            <w:tcW w:w="850" w:type="dxa"/>
          </w:tcPr>
          <w:p w14:paraId="29B1AE7D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207FA8C9" w14:textId="61D32250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Informationen zur Verarbeitung personenbezogener Daten nach Art. 13 und 14 DS-GVO </w:t>
            </w:r>
          </w:p>
        </w:tc>
        <w:tc>
          <w:tcPr>
            <w:tcW w:w="283" w:type="dxa"/>
            <w:tcBorders>
              <w:left w:val="nil"/>
            </w:tcBorders>
          </w:tcPr>
          <w:p w14:paraId="5C7AE369" w14:textId="77777777" w:rsidR="00CF7394" w:rsidRDefault="00CF7394" w:rsidP="00CF7394">
            <w:pPr>
              <w:rPr>
                <w:rFonts w:ascii="Arial" w:hAnsi="Arial" w:cs="Arial"/>
              </w:rPr>
            </w:pPr>
          </w:p>
        </w:tc>
      </w:tr>
      <w:tr w:rsidR="00CF7394" w:rsidRPr="0021086E" w14:paraId="2B0D96B7" w14:textId="77777777" w:rsidTr="0039751A">
        <w:trPr>
          <w:trHeight w:val="340"/>
        </w:trPr>
        <w:tc>
          <w:tcPr>
            <w:tcW w:w="1413" w:type="dxa"/>
            <w:shd w:val="clear" w:color="auto" w:fill="F2F2F2" w:themeFill="background1" w:themeFillShade="F2"/>
          </w:tcPr>
          <w:p w14:paraId="3AF586CE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5000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841732F" w14:textId="77777777" w:rsidR="00CF7394" w:rsidRPr="0039751A" w:rsidRDefault="00CF7394" w:rsidP="00CF7394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6776" w:type="dxa"/>
            <w:tcBorders>
              <w:right w:val="nil"/>
            </w:tcBorders>
            <w:shd w:val="clear" w:color="auto" w:fill="F2F2F2" w:themeFill="background1" w:themeFillShade="F2"/>
          </w:tcPr>
          <w:p w14:paraId="01ECD6ED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Sonstiges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75FDF785" w14:textId="77777777" w:rsidR="00CF7394" w:rsidRPr="0021086E" w:rsidRDefault="00CF7394" w:rsidP="00CF7394">
            <w:pPr>
              <w:rPr>
                <w:rFonts w:ascii="Arial" w:hAnsi="Arial" w:cs="Arial"/>
                <w:b/>
              </w:rPr>
            </w:pPr>
          </w:p>
        </w:tc>
      </w:tr>
      <w:tr w:rsidR="00CF7394" w:rsidRPr="001500D0" w14:paraId="3C251545" w14:textId="77777777" w:rsidTr="0039751A">
        <w:trPr>
          <w:trHeight w:val="340"/>
        </w:trPr>
        <w:tc>
          <w:tcPr>
            <w:tcW w:w="1413" w:type="dxa"/>
          </w:tcPr>
          <w:p w14:paraId="435BBC87" w14:textId="23AC6B2A" w:rsidR="00CF7394" w:rsidRPr="001500D0" w:rsidRDefault="0065225B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5001</w:t>
            </w:r>
          </w:p>
        </w:tc>
        <w:tc>
          <w:tcPr>
            <w:tcW w:w="850" w:type="dxa"/>
          </w:tcPr>
          <w:p w14:paraId="315C5CE9" w14:textId="77777777" w:rsidR="00CF7394" w:rsidRPr="001500D0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3F6536A1" w14:textId="7D174B73" w:rsidR="00CF7394" w:rsidRPr="001500D0" w:rsidRDefault="0065225B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Baustellenordnung</w:t>
            </w:r>
          </w:p>
        </w:tc>
        <w:tc>
          <w:tcPr>
            <w:tcW w:w="283" w:type="dxa"/>
            <w:tcBorders>
              <w:left w:val="nil"/>
            </w:tcBorders>
          </w:tcPr>
          <w:p w14:paraId="28ED8C1E" w14:textId="77777777" w:rsidR="00CF7394" w:rsidRPr="001500D0" w:rsidRDefault="00CF7394" w:rsidP="00CF7394">
            <w:pPr>
              <w:rPr>
                <w:rFonts w:ascii="Arial" w:hAnsi="Arial" w:cs="Arial"/>
              </w:rPr>
            </w:pPr>
          </w:p>
        </w:tc>
      </w:tr>
      <w:tr w:rsidR="009077FD" w:rsidRPr="001500D0" w14:paraId="4BF46456" w14:textId="77777777" w:rsidTr="0039751A">
        <w:trPr>
          <w:trHeight w:val="340"/>
        </w:trPr>
        <w:tc>
          <w:tcPr>
            <w:tcW w:w="1413" w:type="dxa"/>
          </w:tcPr>
          <w:p w14:paraId="0000B287" w14:textId="257664EE" w:rsidR="009077FD" w:rsidRDefault="009077FD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5002</w:t>
            </w:r>
          </w:p>
        </w:tc>
        <w:tc>
          <w:tcPr>
            <w:tcW w:w="850" w:type="dxa"/>
          </w:tcPr>
          <w:p w14:paraId="35CD8BEF" w14:textId="77777777" w:rsidR="009077FD" w:rsidRPr="001500D0" w:rsidRDefault="009077FD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297E0DB8" w14:textId="3E5CCB83" w:rsidR="009077FD" w:rsidRDefault="009077FD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Brandschutzkonzept</w:t>
            </w:r>
          </w:p>
        </w:tc>
        <w:tc>
          <w:tcPr>
            <w:tcW w:w="283" w:type="dxa"/>
            <w:tcBorders>
              <w:left w:val="nil"/>
            </w:tcBorders>
          </w:tcPr>
          <w:p w14:paraId="63E10E74" w14:textId="77777777" w:rsidR="009077FD" w:rsidRPr="001500D0" w:rsidRDefault="009077FD" w:rsidP="00CF7394">
            <w:pPr>
              <w:rPr>
                <w:rFonts w:ascii="Arial" w:hAnsi="Arial" w:cs="Arial"/>
              </w:rPr>
            </w:pPr>
          </w:p>
        </w:tc>
      </w:tr>
    </w:tbl>
    <w:p w14:paraId="4CDEDDAB" w14:textId="77777777" w:rsidR="00F7262B" w:rsidRPr="001E544F" w:rsidRDefault="00F7262B" w:rsidP="001E0B39">
      <w:pPr>
        <w:rPr>
          <w:rFonts w:ascii="Arial" w:hAnsi="Arial" w:cs="Arial"/>
        </w:rPr>
      </w:pPr>
    </w:p>
    <w:sectPr w:rsidR="00F7262B" w:rsidRPr="001E544F" w:rsidSect="003975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39"/>
      <w:pgMar w:top="1440" w:right="1418" w:bottom="1440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07DF1" w14:textId="77777777" w:rsidR="00465CB5" w:rsidRDefault="00465CB5">
      <w:pPr>
        <w:spacing w:after="0" w:line="240" w:lineRule="auto"/>
      </w:pPr>
      <w:r>
        <w:separator/>
      </w:r>
    </w:p>
  </w:endnote>
  <w:endnote w:type="continuationSeparator" w:id="0">
    <w:p w14:paraId="11357B32" w14:textId="77777777" w:rsidR="00465CB5" w:rsidRDefault="0046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EEBC" w14:textId="77777777" w:rsidR="00AF13B0" w:rsidRDefault="00AF13B0"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  <w:r>
      <w:rPr>
        <w:color w:val="A04DA3" w:themeColor="accent3"/>
      </w:rPr>
      <w:sym w:font="Wingdings 2" w:char="F097"/>
    </w:r>
    <w:r>
      <w:t xml:space="preserve"> </w:t>
    </w:r>
  </w:p>
  <w:tbl>
    <w:tblPr>
      <w:tblW w:w="1950" w:type="pct"/>
      <w:tblLook w:val="04A0" w:firstRow="1" w:lastRow="0" w:firstColumn="1" w:lastColumn="0" w:noHBand="0" w:noVBand="1"/>
    </w:tblPr>
    <w:tblGrid>
      <w:gridCol w:w="2569"/>
      <w:gridCol w:w="969"/>
    </w:tblGrid>
    <w:tr w:rsidR="00AF13B0" w14:paraId="0C11C554" w14:textId="77777777">
      <w:trPr>
        <w:trHeight w:hRule="exact" w:val="72"/>
      </w:trPr>
      <w:tc>
        <w:tcPr>
          <w:tcW w:w="2718" w:type="dxa"/>
          <w:tcBorders>
            <w:top w:val="single" w:sz="12" w:space="0" w:color="438086" w:themeColor="accent2"/>
            <w:bottom w:val="single" w:sz="2" w:space="0" w:color="438086" w:themeColor="accent2"/>
          </w:tcBorders>
        </w:tcPr>
        <w:p w14:paraId="185F637D" w14:textId="77777777" w:rsidR="00AF13B0" w:rsidRDefault="00AF13B0">
          <w:pPr>
            <w:pStyle w:val="KeinLeerraum"/>
          </w:pPr>
        </w:p>
      </w:tc>
      <w:tc>
        <w:tcPr>
          <w:tcW w:w="1017" w:type="dxa"/>
          <w:tcBorders>
            <w:bottom w:val="single" w:sz="2" w:space="0" w:color="438086" w:themeColor="accent2"/>
          </w:tcBorders>
        </w:tcPr>
        <w:p w14:paraId="1E7866F0" w14:textId="77777777" w:rsidR="00AF13B0" w:rsidRDefault="00AF13B0">
          <w:pPr>
            <w:pStyle w:val="KeinLeerraum"/>
          </w:pPr>
        </w:p>
      </w:tc>
    </w:tr>
  </w:tbl>
  <w:p w14:paraId="20CBED93" w14:textId="77777777" w:rsidR="00AF13B0" w:rsidRDefault="00AF13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7814585"/>
      <w:docPartObj>
        <w:docPartGallery w:val="Page Numbers (Bottom of Page)"/>
        <w:docPartUnique/>
      </w:docPartObj>
    </w:sdtPr>
    <w:sdtEndPr/>
    <w:sdtContent>
      <w:p w14:paraId="63E3DCFD" w14:textId="32B2E0AB" w:rsidR="00AF13B0" w:rsidRDefault="00AF13B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6C7">
          <w:rPr>
            <w:noProof/>
          </w:rPr>
          <w:t>2</w:t>
        </w:r>
        <w:r>
          <w:fldChar w:fldCharType="end"/>
        </w:r>
      </w:p>
    </w:sdtContent>
  </w:sdt>
  <w:p w14:paraId="689D0AF3" w14:textId="77777777" w:rsidR="00AF13B0" w:rsidRPr="00300B90" w:rsidRDefault="00AF13B0" w:rsidP="000C0A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BB287" w14:textId="77777777" w:rsidR="00465CB5" w:rsidRDefault="00465CB5">
      <w:pPr>
        <w:spacing w:after="0" w:line="240" w:lineRule="auto"/>
      </w:pPr>
      <w:r>
        <w:separator/>
      </w:r>
    </w:p>
  </w:footnote>
  <w:footnote w:type="continuationSeparator" w:id="0">
    <w:p w14:paraId="6876E683" w14:textId="77777777" w:rsidR="00465CB5" w:rsidRDefault="0046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7"/>
      <w:gridCol w:w="2775"/>
      <w:gridCol w:w="2139"/>
    </w:tblGrid>
    <w:tr w:rsidR="00AF13B0" w14:paraId="5514A2C3" w14:textId="77777777" w:rsidTr="004257D1">
      <w:tc>
        <w:tcPr>
          <w:tcW w:w="4219" w:type="dxa"/>
        </w:tcPr>
        <w:p w14:paraId="18176C90" w14:textId="77777777" w:rsidR="00AF13B0" w:rsidRDefault="00AF13B0" w:rsidP="004257D1">
          <w:pPr>
            <w:pStyle w:val="Kopfzeile"/>
          </w:pPr>
          <w:r w:rsidRPr="005D3D02">
            <w:t xml:space="preserve">Erneuerung OB-Lehr-Brückenzug, </w:t>
          </w:r>
        </w:p>
        <w:p w14:paraId="55AC89B5" w14:textId="77777777" w:rsidR="00AF13B0" w:rsidRDefault="00AF13B0" w:rsidP="004257D1">
          <w:pPr>
            <w:pStyle w:val="Kopfzeile"/>
          </w:pPr>
          <w:r w:rsidRPr="005D3D02">
            <w:t xml:space="preserve">2. Bauabschnitt, </w:t>
          </w:r>
          <w:proofErr w:type="gramStart"/>
          <w:r w:rsidRPr="005D3D02">
            <w:t>Los….</w:t>
          </w:r>
          <w:proofErr w:type="gramEnd"/>
          <w:r w:rsidRPr="005D3D02">
            <w:t>.</w:t>
          </w:r>
        </w:p>
      </w:tc>
      <w:tc>
        <w:tcPr>
          <w:tcW w:w="2835" w:type="dxa"/>
        </w:tcPr>
        <w:p w14:paraId="572BC3D6" w14:textId="77777777" w:rsidR="00AF13B0" w:rsidRDefault="00AF13B0" w:rsidP="004257D1">
          <w:pPr>
            <w:pStyle w:val="Kopfzeile"/>
            <w:jc w:val="right"/>
          </w:pPr>
        </w:p>
      </w:tc>
      <w:tc>
        <w:tcPr>
          <w:tcW w:w="2157" w:type="dxa"/>
        </w:tcPr>
        <w:p w14:paraId="4504D5D6" w14:textId="77777777" w:rsidR="00AF13B0" w:rsidRDefault="00AF13B0" w:rsidP="004257D1">
          <w:pPr>
            <w:pStyle w:val="Kopfzeile"/>
            <w:jc w:val="right"/>
          </w:pPr>
          <w:r w:rsidRPr="005D3D02">
            <w:t xml:space="preserve">DUISBURG </w:t>
          </w:r>
        </w:p>
        <w:p w14:paraId="658C5E90" w14:textId="77777777" w:rsidR="00AF13B0" w:rsidRDefault="00AF13B0" w:rsidP="004257D1">
          <w:pPr>
            <w:pStyle w:val="Kopfzeile"/>
            <w:jc w:val="right"/>
          </w:pPr>
          <w:r w:rsidRPr="005D3D02">
            <w:t>am Rhein</w:t>
          </w:r>
        </w:p>
      </w:tc>
    </w:tr>
  </w:tbl>
  <w:p w14:paraId="13B4F4A0" w14:textId="77777777" w:rsidR="00AF13B0" w:rsidRDefault="00AF13B0">
    <w:pPr>
      <w:pStyle w:val="Kopfzeile"/>
      <w:pBdr>
        <w:bottom w:val="single" w:sz="4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53"/>
      <w:gridCol w:w="2118"/>
    </w:tblGrid>
    <w:tr w:rsidR="00AF13B0" w:rsidRPr="007E61AD" w14:paraId="2DC9159D" w14:textId="77777777" w:rsidTr="00A354EB">
      <w:tc>
        <w:tcPr>
          <w:tcW w:w="6953" w:type="dxa"/>
        </w:tcPr>
        <w:p w14:paraId="7D9CB7DD" w14:textId="339EEA1D" w:rsidR="00AF13B0" w:rsidRPr="001E544F" w:rsidRDefault="00AF13B0" w:rsidP="000A0CC0">
          <w:pPr>
            <w:spacing w:after="120"/>
            <w:rPr>
              <w:color w:val="0000FF"/>
              <w:sz w:val="18"/>
            </w:rPr>
          </w:pPr>
        </w:p>
      </w:tc>
      <w:tc>
        <w:tcPr>
          <w:tcW w:w="2118" w:type="dxa"/>
        </w:tcPr>
        <w:p w14:paraId="00468E2D" w14:textId="75AF799C" w:rsidR="00AF13B0" w:rsidRPr="007E61AD" w:rsidRDefault="00AF13B0" w:rsidP="000A0CC0">
          <w:pPr>
            <w:pStyle w:val="Kopfzeile"/>
            <w:rPr>
              <w:b/>
              <w:color w:val="0039A6"/>
            </w:rPr>
          </w:pPr>
        </w:p>
      </w:tc>
    </w:tr>
  </w:tbl>
  <w:p w14:paraId="3AFC96AC" w14:textId="77777777" w:rsidR="00AF13B0" w:rsidRDefault="00AF13B0" w:rsidP="0098724B">
    <w:pPr>
      <w:pStyle w:val="Kopfzeile"/>
      <w:jc w:val="right"/>
      <w:rPr>
        <w:b/>
      </w:rPr>
    </w:pPr>
    <w:r w:rsidRPr="00010186">
      <w:rPr>
        <w:rFonts w:ascii="Frutiger" w:hAnsi="Frutiger"/>
        <w:b/>
        <w:noProof/>
      </w:rPr>
      <w:drawing>
        <wp:anchor distT="0" distB="0" distL="114300" distR="114300" simplePos="0" relativeHeight="251667456" behindDoc="0" locked="0" layoutInCell="1" allowOverlap="1" wp14:anchorId="6A937BF8" wp14:editId="3707DA7F">
          <wp:simplePos x="0" y="0"/>
          <wp:positionH relativeFrom="margin">
            <wp:posOffset>1376045</wp:posOffset>
          </wp:positionH>
          <wp:positionV relativeFrom="paragraph">
            <wp:posOffset>6985</wp:posOffset>
          </wp:positionV>
          <wp:extent cx="1245600" cy="49680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0186">
      <w:rPr>
        <w:rFonts w:ascii="Frutiger" w:hAnsi="Frutiger"/>
        <w:b/>
        <w:noProof/>
      </w:rPr>
      <w:drawing>
        <wp:anchor distT="0" distB="0" distL="114300" distR="114300" simplePos="0" relativeHeight="251668480" behindDoc="0" locked="0" layoutInCell="1" allowOverlap="1" wp14:anchorId="43560836" wp14:editId="5685E3CC">
          <wp:simplePos x="0" y="0"/>
          <wp:positionH relativeFrom="margin">
            <wp:align>left</wp:align>
          </wp:positionH>
          <wp:positionV relativeFrom="paragraph">
            <wp:posOffset>33020</wp:posOffset>
          </wp:positionV>
          <wp:extent cx="1152000" cy="4284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CC6A8B" w14:textId="3DCEFD9D" w:rsidR="00AF13B0" w:rsidRPr="0039751A" w:rsidRDefault="00AF13B0" w:rsidP="0039751A">
    <w:pPr>
      <w:pStyle w:val="Kopfzeile"/>
      <w:spacing w:after="240" w:line="240" w:lineRule="auto"/>
      <w:jc w:val="right"/>
      <w:rPr>
        <w:b/>
      </w:rPr>
    </w:pPr>
    <w:r>
      <w:rPr>
        <w:b/>
      </w:rPr>
      <w:t xml:space="preserve"> </w:t>
    </w:r>
    <w:r w:rsidRPr="00010186">
      <w:rPr>
        <w:b/>
      </w:rPr>
      <w:t xml:space="preserve">Anlagen- und Dateiverzeichnis </w:t>
    </w:r>
    <w:r>
      <w:rPr>
        <w:b/>
      </w:rPr>
      <w:t>–</w:t>
    </w:r>
    <w:r w:rsidRPr="00010186">
      <w:rPr>
        <w:b/>
      </w:rPr>
      <w:t xml:space="preserve"> 1003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E76B" w14:textId="57FD906C" w:rsidR="00AF13B0" w:rsidRDefault="00AF13B0" w:rsidP="0039751A">
    <w:pPr>
      <w:pStyle w:val="Kopfzeile"/>
      <w:jc w:val="right"/>
      <w:rPr>
        <w:b/>
      </w:rPr>
    </w:pPr>
    <w:r w:rsidRPr="0039751A">
      <w:rPr>
        <w:rFonts w:ascii="Frutiger" w:hAnsi="Frutiger"/>
        <w:b/>
        <w:noProof/>
      </w:rPr>
      <w:drawing>
        <wp:anchor distT="0" distB="0" distL="114300" distR="114300" simplePos="0" relativeHeight="251663360" behindDoc="0" locked="0" layoutInCell="1" allowOverlap="1" wp14:anchorId="5CB2B148" wp14:editId="359A654A">
          <wp:simplePos x="0" y="0"/>
          <wp:positionH relativeFrom="margin">
            <wp:posOffset>1376045</wp:posOffset>
          </wp:positionH>
          <wp:positionV relativeFrom="paragraph">
            <wp:posOffset>6985</wp:posOffset>
          </wp:positionV>
          <wp:extent cx="1245600" cy="496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751A">
      <w:rPr>
        <w:rFonts w:ascii="Frutiger" w:hAnsi="Frutiger"/>
        <w:b/>
        <w:noProof/>
      </w:rPr>
      <w:drawing>
        <wp:anchor distT="0" distB="0" distL="114300" distR="114300" simplePos="0" relativeHeight="251665408" behindDoc="0" locked="0" layoutInCell="1" allowOverlap="1" wp14:anchorId="5B38005C" wp14:editId="7082B343">
          <wp:simplePos x="0" y="0"/>
          <wp:positionH relativeFrom="margin">
            <wp:align>left</wp:align>
          </wp:positionH>
          <wp:positionV relativeFrom="paragraph">
            <wp:posOffset>33020</wp:posOffset>
          </wp:positionV>
          <wp:extent cx="1152000" cy="42840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B2D2AD" w14:textId="0875D4D1" w:rsidR="00AF13B0" w:rsidRPr="0039751A" w:rsidRDefault="00AF13B0" w:rsidP="0039751A">
    <w:pPr>
      <w:pStyle w:val="Kopfzeile"/>
      <w:spacing w:after="0" w:line="240" w:lineRule="auto"/>
      <w:jc w:val="right"/>
      <w:rPr>
        <w:b/>
      </w:rPr>
    </w:pPr>
    <w:r>
      <w:rPr>
        <w:b/>
      </w:rPr>
      <w:t xml:space="preserve">      </w:t>
    </w:r>
    <w:r w:rsidRPr="0039751A">
      <w:rPr>
        <w:b/>
      </w:rPr>
      <w:t>Anlagen- und D</w:t>
    </w:r>
    <w:r>
      <w:rPr>
        <w:b/>
      </w:rPr>
      <w:t>ateiverzei</w:t>
    </w:r>
    <w:r w:rsidRPr="0039751A">
      <w:rPr>
        <w:b/>
      </w:rPr>
      <w:t>chnis</w:t>
    </w:r>
    <w:r>
      <w:rPr>
        <w:b/>
      </w:rPr>
      <w:t xml:space="preserve"> – </w:t>
    </w:r>
    <w:r w:rsidRPr="0039751A">
      <w:rPr>
        <w:b/>
      </w:rPr>
      <w:t>1003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B7CF1"/>
    <w:multiLevelType w:val="multilevel"/>
    <w:tmpl w:val="7AC6A14E"/>
    <w:styleLink w:val="Rhea-NummerierteListe"/>
    <w:lvl w:ilvl="0">
      <w:start w:val="1"/>
      <w:numFmt w:val="decimal"/>
      <w:lvlText w:val="%1."/>
      <w:lvlJc w:val="left"/>
      <w:pPr>
        <w:ind w:left="288" w:hanging="288"/>
      </w:pPr>
      <w:rPr>
        <w:rFonts w:asciiTheme="minorHAnsi" w:hAnsiTheme="minorHAnsi" w:hint="default"/>
        <w:i w:val="0"/>
        <w:color w:val="A04DA3" w:themeColor="accent3"/>
        <w:sz w:val="20"/>
      </w:rPr>
    </w:lvl>
    <w:lvl w:ilvl="1">
      <w:start w:val="1"/>
      <w:numFmt w:val="upperLetter"/>
      <w:lvlText w:val="%2."/>
      <w:lvlJc w:val="left"/>
      <w:pPr>
        <w:ind w:left="792" w:hanging="288"/>
      </w:pPr>
      <w:rPr>
        <w:rFonts w:asciiTheme="minorHAnsi" w:hAnsiTheme="minorHAnsi" w:hint="default"/>
        <w:b w:val="0"/>
        <w:i w:val="0"/>
        <w:color w:val="438086" w:themeColor="accent2"/>
        <w:sz w:val="20"/>
      </w:rPr>
    </w:lvl>
    <w:lvl w:ilvl="2">
      <w:start w:val="1"/>
      <w:numFmt w:val="lowerRoman"/>
      <w:lvlText w:val="%3."/>
      <w:lvlJc w:val="right"/>
      <w:pPr>
        <w:ind w:left="129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3">
      <w:start w:val="1"/>
      <w:numFmt w:val="decimal"/>
      <w:lvlText w:val="%4."/>
      <w:lvlJc w:val="left"/>
      <w:pPr>
        <w:ind w:left="180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4">
      <w:start w:val="1"/>
      <w:numFmt w:val="lowerLetter"/>
      <w:lvlText w:val="%5."/>
      <w:lvlJc w:val="left"/>
      <w:pPr>
        <w:ind w:left="2304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5">
      <w:start w:val="1"/>
      <w:numFmt w:val="lowerRoman"/>
      <w:lvlText w:val="%6."/>
      <w:lvlJc w:val="right"/>
      <w:pPr>
        <w:ind w:left="2808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6">
      <w:start w:val="1"/>
      <w:numFmt w:val="decimal"/>
      <w:lvlText w:val="%7."/>
      <w:lvlJc w:val="left"/>
      <w:pPr>
        <w:ind w:left="3312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7">
      <w:start w:val="1"/>
      <w:numFmt w:val="lowerLetter"/>
      <w:lvlText w:val="%8."/>
      <w:lvlJc w:val="left"/>
      <w:pPr>
        <w:ind w:left="381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8">
      <w:start w:val="1"/>
      <w:numFmt w:val="lowerRoman"/>
      <w:lvlText w:val="%9."/>
      <w:lvlJc w:val="right"/>
      <w:pPr>
        <w:ind w:left="432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</w:abstractNum>
  <w:abstractNum w:abstractNumId="1" w15:restartNumberingAfterBreak="0">
    <w:nsid w:val="142218E2"/>
    <w:multiLevelType w:val="multilevel"/>
    <w:tmpl w:val="0004E228"/>
    <w:lvl w:ilvl="0">
      <w:start w:val="1"/>
      <w:numFmt w:val="decimal"/>
      <w:pStyle w:val="berschrift1"/>
      <w:lvlText w:val="%1"/>
      <w:lvlJc w:val="left"/>
      <w:pPr>
        <w:ind w:left="1418" w:hanging="1418"/>
      </w:pPr>
      <w:rPr>
        <w:rFonts w:hint="default"/>
        <w:color w:val="004C93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27A6519C"/>
    <w:multiLevelType w:val="multilevel"/>
    <w:tmpl w:val="B030B934"/>
    <w:styleLink w:val="Formatvorlag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9C46A3"/>
    <w:multiLevelType w:val="multilevel"/>
    <w:tmpl w:val="33B056D0"/>
    <w:styleLink w:val="Rhea-Aufzhlung"/>
    <w:lvl w:ilvl="0">
      <w:start w:val="1"/>
      <w:numFmt w:val="bullet"/>
      <w:pStyle w:val="Aufzhlungszeichen1"/>
      <w:lvlText w:val=""/>
      <w:lvlJc w:val="left"/>
      <w:pPr>
        <w:ind w:left="216" w:hanging="216"/>
      </w:pPr>
      <w:rPr>
        <w:rFonts w:ascii="Symbol" w:hAnsi="Symbol" w:hint="default"/>
        <w:b w:val="0"/>
        <w:i w:val="0"/>
        <w:color w:val="A04DA3" w:themeColor="accent3"/>
        <w:sz w:val="18"/>
      </w:rPr>
    </w:lvl>
    <w:lvl w:ilvl="1">
      <w:start w:val="1"/>
      <w:numFmt w:val="bullet"/>
      <w:pStyle w:val="Aufzhlungszeichen21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438086" w:themeColor="accent2"/>
        <w:sz w:val="12"/>
      </w:rPr>
    </w:lvl>
    <w:lvl w:ilvl="2">
      <w:start w:val="1"/>
      <w:numFmt w:val="bullet"/>
      <w:pStyle w:val="Aufzhlungszeichen31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53548A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53548A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53548A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53548A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53548A" w:themeColor="accent1"/>
        <w:sz w:val="16"/>
      </w:rPr>
    </w:lvl>
  </w:abstractNum>
  <w:abstractNum w:abstractNumId="4" w15:restartNumberingAfterBreak="0">
    <w:nsid w:val="47DD230C"/>
    <w:multiLevelType w:val="multilevel"/>
    <w:tmpl w:val="A198CC6E"/>
    <w:styleLink w:val="Formatvorlage3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49283D6A"/>
    <w:multiLevelType w:val="hybridMultilevel"/>
    <w:tmpl w:val="B84828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21021"/>
    <w:multiLevelType w:val="multilevel"/>
    <w:tmpl w:val="18A25C5A"/>
    <w:styleLink w:val="Formatvorlag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79C3BD0"/>
    <w:multiLevelType w:val="multilevel"/>
    <w:tmpl w:val="F57C2CB4"/>
    <w:styleLink w:val="Formatvorlage4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58046143"/>
    <w:multiLevelType w:val="hybridMultilevel"/>
    <w:tmpl w:val="F140AB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A3363"/>
    <w:multiLevelType w:val="hybridMultilevel"/>
    <w:tmpl w:val="8C146E12"/>
    <w:lvl w:ilvl="0" w:tplc="416C3A5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5610D"/>
    <w:multiLevelType w:val="hybridMultilevel"/>
    <w:tmpl w:val="0D0028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E46C4"/>
    <w:multiLevelType w:val="multilevel"/>
    <w:tmpl w:val="D73231BA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C0179E1"/>
    <w:multiLevelType w:val="multilevel"/>
    <w:tmpl w:val="6FC2EF84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pStyle w:val="berschrift2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pStyle w:val="berschrift3"/>
      <w:lvlText w:val="%2.%1.%3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pStyle w:val="berschrift4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156191605">
    <w:abstractNumId w:val="3"/>
  </w:num>
  <w:num w:numId="2" w16cid:durableId="135269322">
    <w:abstractNumId w:val="0"/>
  </w:num>
  <w:num w:numId="3" w16cid:durableId="1288657930">
    <w:abstractNumId w:val="3"/>
  </w:num>
  <w:num w:numId="4" w16cid:durableId="1049846017">
    <w:abstractNumId w:val="12"/>
  </w:num>
  <w:num w:numId="5" w16cid:durableId="1784961106">
    <w:abstractNumId w:val="11"/>
  </w:num>
  <w:num w:numId="6" w16cid:durableId="2016377881">
    <w:abstractNumId w:val="6"/>
  </w:num>
  <w:num w:numId="7" w16cid:durableId="1434476075">
    <w:abstractNumId w:val="2"/>
  </w:num>
  <w:num w:numId="8" w16cid:durableId="1851293444">
    <w:abstractNumId w:val="4"/>
  </w:num>
  <w:num w:numId="9" w16cid:durableId="606353944">
    <w:abstractNumId w:val="1"/>
  </w:num>
  <w:num w:numId="10" w16cid:durableId="1599101903">
    <w:abstractNumId w:val="7"/>
  </w:num>
  <w:num w:numId="11" w16cid:durableId="1222642161">
    <w:abstractNumId w:val="9"/>
  </w:num>
  <w:num w:numId="12" w16cid:durableId="858739669">
    <w:abstractNumId w:val="8"/>
  </w:num>
  <w:num w:numId="13" w16cid:durableId="1396854230">
    <w:abstractNumId w:val="5"/>
  </w:num>
  <w:num w:numId="14" w16cid:durableId="9577571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0"/>
  <w:drawingGridHorizontalSpacing w:val="100"/>
  <w:displayHorizontalDrawingGridEvery w:val="2"/>
  <w:characterSpacingControl w:val="doNotCompress"/>
  <w:hdrShapeDefaults>
    <o:shapedefaults v:ext="edit" spidmax="2050" fillcolor="white">
      <v:fill color="white"/>
      <o:colormru v:ext="edit" colors="#334c4f,#79b5b0,#b77851,#d1e1e3,#066,#7ea8ac,#4e767a,#293d3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AE"/>
    <w:rsid w:val="0000365A"/>
    <w:rsid w:val="000072A4"/>
    <w:rsid w:val="00016A80"/>
    <w:rsid w:val="000270E1"/>
    <w:rsid w:val="0003651C"/>
    <w:rsid w:val="0006598C"/>
    <w:rsid w:val="00074894"/>
    <w:rsid w:val="000A0CC0"/>
    <w:rsid w:val="000C0A1E"/>
    <w:rsid w:val="000D4895"/>
    <w:rsid w:val="000D525C"/>
    <w:rsid w:val="00100501"/>
    <w:rsid w:val="00100CBE"/>
    <w:rsid w:val="001500D0"/>
    <w:rsid w:val="0015415B"/>
    <w:rsid w:val="001576BC"/>
    <w:rsid w:val="0016052E"/>
    <w:rsid w:val="00161192"/>
    <w:rsid w:val="00181F0E"/>
    <w:rsid w:val="00193518"/>
    <w:rsid w:val="001A4A80"/>
    <w:rsid w:val="001B1BA3"/>
    <w:rsid w:val="001B3986"/>
    <w:rsid w:val="001B59C9"/>
    <w:rsid w:val="001C7686"/>
    <w:rsid w:val="001D34A2"/>
    <w:rsid w:val="001E0B39"/>
    <w:rsid w:val="001E12CE"/>
    <w:rsid w:val="001E544F"/>
    <w:rsid w:val="001F60AA"/>
    <w:rsid w:val="001F6E19"/>
    <w:rsid w:val="00202284"/>
    <w:rsid w:val="0021086E"/>
    <w:rsid w:val="00211ADD"/>
    <w:rsid w:val="00214DC9"/>
    <w:rsid w:val="002169EE"/>
    <w:rsid w:val="00220FF7"/>
    <w:rsid w:val="0024171A"/>
    <w:rsid w:val="00264F7D"/>
    <w:rsid w:val="002653FF"/>
    <w:rsid w:val="00287A88"/>
    <w:rsid w:val="00295A8E"/>
    <w:rsid w:val="002A0752"/>
    <w:rsid w:val="002B4AA6"/>
    <w:rsid w:val="002C04AA"/>
    <w:rsid w:val="002D443B"/>
    <w:rsid w:val="002D7A37"/>
    <w:rsid w:val="002F4723"/>
    <w:rsid w:val="002F48A0"/>
    <w:rsid w:val="00300B90"/>
    <w:rsid w:val="003127AE"/>
    <w:rsid w:val="00326885"/>
    <w:rsid w:val="00333E79"/>
    <w:rsid w:val="00353E83"/>
    <w:rsid w:val="00355D46"/>
    <w:rsid w:val="003563A6"/>
    <w:rsid w:val="00370645"/>
    <w:rsid w:val="00374D1C"/>
    <w:rsid w:val="00375748"/>
    <w:rsid w:val="00396CF6"/>
    <w:rsid w:val="0039751A"/>
    <w:rsid w:val="003B114C"/>
    <w:rsid w:val="003B17DC"/>
    <w:rsid w:val="003C0DBB"/>
    <w:rsid w:val="003D454C"/>
    <w:rsid w:val="003F234D"/>
    <w:rsid w:val="0040235E"/>
    <w:rsid w:val="0040309F"/>
    <w:rsid w:val="004257D1"/>
    <w:rsid w:val="0043220D"/>
    <w:rsid w:val="00440665"/>
    <w:rsid w:val="004445AD"/>
    <w:rsid w:val="004513FF"/>
    <w:rsid w:val="00465CB5"/>
    <w:rsid w:val="00485B63"/>
    <w:rsid w:val="004A3187"/>
    <w:rsid w:val="004A57D8"/>
    <w:rsid w:val="004C7698"/>
    <w:rsid w:val="004D01AB"/>
    <w:rsid w:val="004E385F"/>
    <w:rsid w:val="004F2271"/>
    <w:rsid w:val="005317AD"/>
    <w:rsid w:val="0053230E"/>
    <w:rsid w:val="00542368"/>
    <w:rsid w:val="00550169"/>
    <w:rsid w:val="00553DBB"/>
    <w:rsid w:val="005675F2"/>
    <w:rsid w:val="00572F83"/>
    <w:rsid w:val="0057423A"/>
    <w:rsid w:val="005B2383"/>
    <w:rsid w:val="005B4165"/>
    <w:rsid w:val="005D3D02"/>
    <w:rsid w:val="005F7A00"/>
    <w:rsid w:val="00602DC1"/>
    <w:rsid w:val="006038FB"/>
    <w:rsid w:val="00604A1C"/>
    <w:rsid w:val="006128CD"/>
    <w:rsid w:val="00633D7A"/>
    <w:rsid w:val="006442CD"/>
    <w:rsid w:val="00644EE8"/>
    <w:rsid w:val="00650C5C"/>
    <w:rsid w:val="00651580"/>
    <w:rsid w:val="00651703"/>
    <w:rsid w:val="0065225B"/>
    <w:rsid w:val="006649DD"/>
    <w:rsid w:val="0066715A"/>
    <w:rsid w:val="00672F57"/>
    <w:rsid w:val="0067408F"/>
    <w:rsid w:val="0068582A"/>
    <w:rsid w:val="0068691C"/>
    <w:rsid w:val="006C196A"/>
    <w:rsid w:val="006E7AD2"/>
    <w:rsid w:val="006F335B"/>
    <w:rsid w:val="00707513"/>
    <w:rsid w:val="00715457"/>
    <w:rsid w:val="00725C02"/>
    <w:rsid w:val="0072796D"/>
    <w:rsid w:val="00730094"/>
    <w:rsid w:val="00744EB8"/>
    <w:rsid w:val="00757956"/>
    <w:rsid w:val="00764D9E"/>
    <w:rsid w:val="00766A1A"/>
    <w:rsid w:val="00766CAA"/>
    <w:rsid w:val="00774B7C"/>
    <w:rsid w:val="00777B4B"/>
    <w:rsid w:val="00777F62"/>
    <w:rsid w:val="00781B98"/>
    <w:rsid w:val="00783E6B"/>
    <w:rsid w:val="007A1204"/>
    <w:rsid w:val="007A1A24"/>
    <w:rsid w:val="007B393D"/>
    <w:rsid w:val="007B552F"/>
    <w:rsid w:val="007E61AD"/>
    <w:rsid w:val="007F60F0"/>
    <w:rsid w:val="007F74AF"/>
    <w:rsid w:val="00817711"/>
    <w:rsid w:val="00824F01"/>
    <w:rsid w:val="008372E7"/>
    <w:rsid w:val="00840AE0"/>
    <w:rsid w:val="00855C74"/>
    <w:rsid w:val="00883975"/>
    <w:rsid w:val="00884BBB"/>
    <w:rsid w:val="00893A37"/>
    <w:rsid w:val="0089479B"/>
    <w:rsid w:val="008B06B2"/>
    <w:rsid w:val="008B3A98"/>
    <w:rsid w:val="008F43A5"/>
    <w:rsid w:val="009077FD"/>
    <w:rsid w:val="00910D96"/>
    <w:rsid w:val="009413B6"/>
    <w:rsid w:val="00962AF6"/>
    <w:rsid w:val="009663F2"/>
    <w:rsid w:val="0098724B"/>
    <w:rsid w:val="00992FF9"/>
    <w:rsid w:val="009C336D"/>
    <w:rsid w:val="009C622A"/>
    <w:rsid w:val="009D431B"/>
    <w:rsid w:val="009D5550"/>
    <w:rsid w:val="009D64B8"/>
    <w:rsid w:val="009E78AB"/>
    <w:rsid w:val="009F70AF"/>
    <w:rsid w:val="00A003A1"/>
    <w:rsid w:val="00A0144E"/>
    <w:rsid w:val="00A24FD8"/>
    <w:rsid w:val="00A354EB"/>
    <w:rsid w:val="00A43AC9"/>
    <w:rsid w:val="00A47807"/>
    <w:rsid w:val="00A61245"/>
    <w:rsid w:val="00A70FD5"/>
    <w:rsid w:val="00A759A2"/>
    <w:rsid w:val="00A906BB"/>
    <w:rsid w:val="00A96049"/>
    <w:rsid w:val="00AA3A65"/>
    <w:rsid w:val="00AB5DB2"/>
    <w:rsid w:val="00AC3D48"/>
    <w:rsid w:val="00AD57FA"/>
    <w:rsid w:val="00AE6E8D"/>
    <w:rsid w:val="00AF13B0"/>
    <w:rsid w:val="00B014F6"/>
    <w:rsid w:val="00B437C9"/>
    <w:rsid w:val="00B45E17"/>
    <w:rsid w:val="00B52AAC"/>
    <w:rsid w:val="00B63D6C"/>
    <w:rsid w:val="00B8237E"/>
    <w:rsid w:val="00B871C8"/>
    <w:rsid w:val="00B97A8B"/>
    <w:rsid w:val="00BA75C9"/>
    <w:rsid w:val="00BC766E"/>
    <w:rsid w:val="00BD16C7"/>
    <w:rsid w:val="00BD6052"/>
    <w:rsid w:val="00BD6AA6"/>
    <w:rsid w:val="00C144BA"/>
    <w:rsid w:val="00C4115B"/>
    <w:rsid w:val="00C4205D"/>
    <w:rsid w:val="00C544FD"/>
    <w:rsid w:val="00C6197D"/>
    <w:rsid w:val="00C75E89"/>
    <w:rsid w:val="00C82995"/>
    <w:rsid w:val="00C86C90"/>
    <w:rsid w:val="00C96E0E"/>
    <w:rsid w:val="00CA0CE9"/>
    <w:rsid w:val="00CA4A23"/>
    <w:rsid w:val="00CA66B5"/>
    <w:rsid w:val="00CC011F"/>
    <w:rsid w:val="00CD544E"/>
    <w:rsid w:val="00CE2139"/>
    <w:rsid w:val="00CF62DC"/>
    <w:rsid w:val="00CF7394"/>
    <w:rsid w:val="00D05616"/>
    <w:rsid w:val="00D07417"/>
    <w:rsid w:val="00D17A20"/>
    <w:rsid w:val="00D3230F"/>
    <w:rsid w:val="00D42929"/>
    <w:rsid w:val="00D44D25"/>
    <w:rsid w:val="00D50B2D"/>
    <w:rsid w:val="00D5181B"/>
    <w:rsid w:val="00D57727"/>
    <w:rsid w:val="00D726D4"/>
    <w:rsid w:val="00D8629C"/>
    <w:rsid w:val="00DA6832"/>
    <w:rsid w:val="00DA7827"/>
    <w:rsid w:val="00DB3716"/>
    <w:rsid w:val="00DC38C9"/>
    <w:rsid w:val="00DC709D"/>
    <w:rsid w:val="00DD0FCA"/>
    <w:rsid w:val="00DD504B"/>
    <w:rsid w:val="00DE4776"/>
    <w:rsid w:val="00E11174"/>
    <w:rsid w:val="00E16BE1"/>
    <w:rsid w:val="00E2258B"/>
    <w:rsid w:val="00E2271B"/>
    <w:rsid w:val="00E37F80"/>
    <w:rsid w:val="00E65D7E"/>
    <w:rsid w:val="00E66EBD"/>
    <w:rsid w:val="00E84940"/>
    <w:rsid w:val="00E869E1"/>
    <w:rsid w:val="00E8796A"/>
    <w:rsid w:val="00E96567"/>
    <w:rsid w:val="00EA73DB"/>
    <w:rsid w:val="00EB458A"/>
    <w:rsid w:val="00EB4A5C"/>
    <w:rsid w:val="00EC1744"/>
    <w:rsid w:val="00ED1DC8"/>
    <w:rsid w:val="00ED4078"/>
    <w:rsid w:val="00ED4418"/>
    <w:rsid w:val="00ED7165"/>
    <w:rsid w:val="00EE75F3"/>
    <w:rsid w:val="00EF420E"/>
    <w:rsid w:val="00EF75E5"/>
    <w:rsid w:val="00F13AB2"/>
    <w:rsid w:val="00F15C5F"/>
    <w:rsid w:val="00F22818"/>
    <w:rsid w:val="00F2478D"/>
    <w:rsid w:val="00F27264"/>
    <w:rsid w:val="00F27918"/>
    <w:rsid w:val="00F303FC"/>
    <w:rsid w:val="00F33E42"/>
    <w:rsid w:val="00F5708E"/>
    <w:rsid w:val="00F7262B"/>
    <w:rsid w:val="00F83D29"/>
    <w:rsid w:val="00F84C7F"/>
    <w:rsid w:val="00F94604"/>
    <w:rsid w:val="00FB399C"/>
    <w:rsid w:val="00FC20A8"/>
    <w:rsid w:val="00FC521F"/>
    <w:rsid w:val="00FC6027"/>
    <w:rsid w:val="00FD556B"/>
    <w:rsid w:val="00FD7631"/>
    <w:rsid w:val="00FD7DF9"/>
    <w:rsid w:val="00FE1A3F"/>
    <w:rsid w:val="00FE5B53"/>
    <w:rsid w:val="00FE6C33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o:colormru v:ext="edit" colors="#334c4f,#79b5b0,#b77851,#d1e1e3,#066,#7ea8ac,#4e767a,#293d3f"/>
    </o:shapedefaults>
    <o:shapelayout v:ext="edit">
      <o:idmap v:ext="edit" data="2"/>
    </o:shapelayout>
  </w:shapeDefaults>
  <w:decimalSymbol w:val=","/>
  <w:listSeparator w:val=";"/>
  <w14:docId w14:val="1F8A66AF"/>
  <w15:docId w15:val="{EFEDC507-C919-404C-B706-9F0FB7DC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0A1E"/>
    <w:rPr>
      <w:szCs w:val="20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ED7165"/>
    <w:pPr>
      <w:pageBreakBefore/>
      <w:numPr>
        <w:numId w:val="9"/>
      </w:numPr>
      <w:pBdr>
        <w:bottom w:val="single" w:sz="4" w:space="1" w:color="438086" w:themeColor="accent2"/>
      </w:pBdr>
      <w:spacing w:before="360" w:after="80"/>
      <w:outlineLvl w:val="0"/>
    </w:pPr>
    <w:rPr>
      <w:rFonts w:asciiTheme="majorHAnsi" w:hAnsiTheme="majorHAnsi"/>
      <w:color w:val="0039A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A1A24"/>
    <w:pPr>
      <w:numPr>
        <w:ilvl w:val="1"/>
        <w:numId w:val="4"/>
      </w:numPr>
      <w:spacing w:after="0"/>
      <w:outlineLvl w:val="1"/>
    </w:pPr>
    <w:rPr>
      <w:rFonts w:asciiTheme="majorHAnsi" w:hAnsiTheme="majorHAnsi"/>
      <w:color w:val="004C93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A1A24"/>
    <w:pPr>
      <w:numPr>
        <w:ilvl w:val="2"/>
        <w:numId w:val="4"/>
      </w:numPr>
      <w:spacing w:after="0"/>
      <w:outlineLvl w:val="2"/>
    </w:pPr>
    <w:rPr>
      <w:rFonts w:asciiTheme="majorHAnsi" w:hAnsiTheme="majorHAnsi"/>
      <w:color w:val="004C93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264F7D"/>
    <w:pPr>
      <w:numPr>
        <w:ilvl w:val="3"/>
        <w:numId w:val="4"/>
      </w:numPr>
      <w:spacing w:after="0"/>
      <w:outlineLvl w:val="3"/>
    </w:pPr>
    <w:rPr>
      <w:rFonts w:asciiTheme="majorHAnsi" w:hAnsiTheme="majorHAnsi"/>
      <w:color w:val="438086" w:themeColor="accent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A1A24"/>
    <w:pPr>
      <w:spacing w:after="0"/>
      <w:outlineLvl w:val="4"/>
    </w:pPr>
    <w:rPr>
      <w:rFonts w:asciiTheme="majorHAnsi" w:hAnsiTheme="majorHAnsi"/>
      <w:b/>
      <w:color w:val="004C93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spacing w:after="0"/>
      <w:outlineLvl w:val="5"/>
    </w:pPr>
    <w:rPr>
      <w:rFonts w:asciiTheme="majorHAnsi" w:hAnsiTheme="majorHAnsi"/>
      <w:b/>
      <w:i/>
      <w:color w:val="325F64" w:themeColor="accent2" w:themeShade="B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spacing w:after="0"/>
      <w:outlineLvl w:val="6"/>
    </w:pPr>
    <w:rPr>
      <w:rFonts w:asciiTheme="majorHAnsi" w:hAnsiTheme="majorHAnsi"/>
      <w:b/>
      <w:color w:val="53548A" w:themeColor="accen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spacing w:after="0"/>
      <w:outlineLvl w:val="7"/>
    </w:pPr>
    <w:rPr>
      <w:rFonts w:asciiTheme="majorHAnsi" w:hAnsiTheme="majorHAnsi"/>
      <w:b/>
      <w:i/>
      <w:color w:val="53548A" w:themeColor="accen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spacing w:after="0"/>
      <w:outlineLvl w:val="8"/>
    </w:pPr>
    <w:rPr>
      <w:rFonts w:asciiTheme="majorHAnsi" w:hAnsiTheme="majorHAnsi"/>
      <w:b/>
      <w:color w:val="313240" w:themeColor="text2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el">
    <w:name w:val="Title"/>
    <w:basedOn w:val="Standard"/>
    <w:link w:val="TitelZchn"/>
    <w:uiPriority w:val="10"/>
    <w:qFormat/>
    <w:pPr>
      <w:spacing w:before="400"/>
    </w:pPr>
    <w:rPr>
      <w:rFonts w:asciiTheme="majorHAnsi" w:hAnsiTheme="majorHAnsi"/>
      <w:color w:val="3E3E67" w:themeColor="accent1" w:themeShade="BF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hAnsiTheme="majorHAnsi"/>
      <w:color w:val="3E3E67" w:themeColor="accent1" w:themeShade="BF"/>
      <w:sz w:val="56"/>
      <w:szCs w:val="56"/>
    </w:rPr>
  </w:style>
  <w:style w:type="paragraph" w:styleId="Untertitel">
    <w:name w:val="Subtitle"/>
    <w:basedOn w:val="Standard"/>
    <w:link w:val="UntertitelZchn"/>
    <w:uiPriority w:val="11"/>
    <w:qFormat/>
    <w:pPr>
      <w:spacing w:after="480"/>
    </w:pPr>
    <w:rPr>
      <w:i/>
      <w:color w:val="424456" w:themeColor="text2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i/>
      <w:color w:val="424456" w:themeColor="text2"/>
      <w:sz w:val="24"/>
      <w:szCs w:val="24"/>
    </w:rPr>
  </w:style>
  <w:style w:type="character" w:styleId="IntensiveHervorhebung">
    <w:name w:val="Intense Emphasis"/>
    <w:basedOn w:val="Absatz-Standardschriftart"/>
    <w:uiPriority w:val="21"/>
    <w:qFormat/>
    <w:rPr>
      <w:rFonts w:asciiTheme="minorHAnsi" w:hAnsiTheme="minorHAnsi" w:cstheme="minorBidi"/>
      <w:b/>
      <w:i/>
      <w:caps/>
      <w:color w:val="438086"/>
      <w:spacing w:val="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165"/>
    <w:rPr>
      <w:rFonts w:asciiTheme="majorHAnsi" w:hAnsiTheme="majorHAnsi"/>
      <w:color w:val="0039A6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A1A24"/>
    <w:rPr>
      <w:rFonts w:asciiTheme="majorHAnsi" w:hAnsiTheme="majorHAnsi"/>
      <w:color w:val="004C93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A1A24"/>
    <w:rPr>
      <w:rFonts w:asciiTheme="majorHAnsi" w:hAnsiTheme="majorHAnsi"/>
      <w:color w:val="004C93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64F7D"/>
    <w:rPr>
      <w:rFonts w:asciiTheme="majorHAnsi" w:hAnsiTheme="majorHAnsi"/>
      <w:color w:val="438086" w:themeColor="accen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A1A24"/>
    <w:rPr>
      <w:rFonts w:asciiTheme="majorHAnsi" w:hAnsiTheme="majorHAnsi"/>
      <w:b/>
      <w:color w:val="004C93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hAnsiTheme="majorHAnsi"/>
      <w:b/>
      <w:i/>
      <w:color w:val="325F64" w:themeColor="accent2" w:themeShade="BF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hAnsiTheme="majorHAnsi"/>
      <w:b/>
      <w:color w:val="53548A" w:themeColor="accent1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hAnsiTheme="majorHAnsi"/>
      <w:b/>
      <w:i/>
      <w:color w:val="53548A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hAnsiTheme="majorHAnsi"/>
      <w:b/>
      <w:color w:val="313240" w:themeColor="text2" w:themeShade="BF"/>
      <w:sz w:val="20"/>
      <w:szCs w:val="2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3"/>
    <w:semiHidden/>
    <w:unhideWhenUsed/>
    <w:pPr>
      <w:pBdr>
        <w:top w:val="single" w:sz="2" w:space="10" w:color="53548A" w:themeColor="accent1"/>
        <w:left w:val="single" w:sz="2" w:space="10" w:color="53548A" w:themeColor="accent1"/>
        <w:bottom w:val="single" w:sz="2" w:space="10" w:color="53548A" w:themeColor="accent1"/>
        <w:right w:val="single" w:sz="2" w:space="10" w:color="53548A" w:themeColor="accent1"/>
        <w:between w:val="single" w:sz="2" w:space="10" w:color="53548A" w:themeColor="accent1"/>
        <w:bar w:val="single" w:sz="2" w:color="53548A" w:themeColor="accent1"/>
      </w:pBdr>
      <w:ind w:left="1152" w:right="1152"/>
    </w:pPr>
    <w:rPr>
      <w:rFonts w:eastAsiaTheme="minorEastAsia"/>
      <w:i/>
      <w:iCs/>
      <w:color w:val="53548A" w:themeColor="accent1"/>
    </w:rPr>
  </w:style>
  <w:style w:type="character" w:styleId="SchwacheHervorhebung">
    <w:name w:val="Subtle Emphasis"/>
    <w:basedOn w:val="Absatz-Standardschriftart"/>
    <w:uiPriority w:val="19"/>
    <w:qFormat/>
    <w:rPr>
      <w:rFonts w:asciiTheme="minorHAnsi" w:hAnsiTheme="minorHAnsi"/>
      <w:i/>
      <w:color w:val="006666"/>
    </w:rPr>
  </w:style>
  <w:style w:type="character" w:styleId="IntensiverVerweis">
    <w:name w:val="Intense Reference"/>
    <w:basedOn w:val="Absatz-Standardschriftart"/>
    <w:uiPriority w:val="32"/>
    <w:qFormat/>
    <w:rPr>
      <w:rFonts w:asciiTheme="minorHAnsi" w:hAnsiTheme="minorHAnsi" w:cs="Times New Roman"/>
      <w:b/>
      <w:i/>
      <w:caps/>
      <w:color w:val="4E4F89"/>
      <w:spacing w:val="5"/>
    </w:rPr>
  </w:style>
  <w:style w:type="character" w:styleId="SchwacherVerweis">
    <w:name w:val="Subtle Reference"/>
    <w:basedOn w:val="Absatz-Standardschriftart"/>
    <w:uiPriority w:val="31"/>
    <w:qFormat/>
    <w:rPr>
      <w:rFonts w:cs="Times New Roman"/>
      <w:i/>
      <w:color w:val="4E4F89"/>
    </w:rPr>
  </w:style>
  <w:style w:type="character" w:styleId="Hervorhebung">
    <w:name w:val="Emphasis"/>
    <w:uiPriority w:val="20"/>
    <w:qFormat/>
    <w:rPr>
      <w:rFonts w:asciiTheme="minorHAnsi" w:hAnsiTheme="minorHAnsi"/>
      <w:b/>
      <w:color w:val="438086" w:themeColor="accent2"/>
      <w:spacing w:val="10"/>
    </w:rPr>
  </w:style>
  <w:style w:type="character" w:styleId="Buchtitel">
    <w:name w:val="Book Title"/>
    <w:basedOn w:val="Absatz-Standardschriftart"/>
    <w:uiPriority w:val="33"/>
    <w:qFormat/>
    <w:rPr>
      <w:rFonts w:ascii="Cambria" w:hAnsi="Cambria" w:cs="Times New Roman"/>
      <w:i/>
      <w:color w:val="000000"/>
      <w:sz w:val="20"/>
      <w:szCs w:val="20"/>
    </w:rPr>
  </w:style>
  <w:style w:type="paragraph" w:styleId="Kopfzeile">
    <w:name w:val="header"/>
    <w:basedOn w:val="Standard"/>
    <w:link w:val="KopfzeileZchn"/>
    <w:unhideWhenUsed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sz w:val="20"/>
      <w:szCs w:val="20"/>
    </w:rPr>
  </w:style>
  <w:style w:type="paragraph" w:styleId="Standardeinzug">
    <w:name w:val="Normal Indent"/>
    <w:basedOn w:val="Standard"/>
    <w:uiPriority w:val="99"/>
    <w:unhideWhenUsed/>
    <w:pPr>
      <w:ind w:left="720"/>
      <w:contextualSpacing/>
    </w:pPr>
  </w:style>
  <w:style w:type="paragraph" w:styleId="IntensivesZitat">
    <w:name w:val="Intense Quote"/>
    <w:basedOn w:val="Standard"/>
    <w:link w:val="IntensivesZitatZchn"/>
    <w:uiPriority w:val="30"/>
    <w:qFormat/>
    <w:pPr>
      <w:pBdr>
        <w:top w:val="threeDEngrave" w:sz="6" w:space="10" w:color="438086" w:themeColor="accent2"/>
        <w:bottom w:val="single" w:sz="4" w:space="10" w:color="438086" w:themeColor="accent2"/>
      </w:pBdr>
      <w:spacing w:before="360" w:after="360" w:line="324" w:lineRule="auto"/>
      <w:ind w:left="1080" w:right="1080"/>
    </w:pPr>
    <w:rPr>
      <w:i/>
      <w:color w:val="438086" w:themeColor="accent2"/>
      <w:szCs w:val="22"/>
    </w:rPr>
  </w:style>
  <w:style w:type="numbering" w:customStyle="1" w:styleId="Rhea-Aufzhlung">
    <w:name w:val="Rhea-Aufzählung"/>
    <w:uiPriority w:val="99"/>
    <w:pPr>
      <w:numPr>
        <w:numId w:val="1"/>
      </w:numPr>
    </w:pPr>
  </w:style>
  <w:style w:type="numbering" w:customStyle="1" w:styleId="Rhea-NummerierteListe">
    <w:name w:val="Rhea - Nummerierte Liste"/>
    <w:uiPriority w:val="99"/>
    <w:pPr>
      <w:numPr>
        <w:numId w:val="2"/>
      </w:numPr>
    </w:pPr>
  </w:style>
  <w:style w:type="paragraph" w:styleId="Listenabsatz">
    <w:name w:val="List Paragraph"/>
    <w:basedOn w:val="Standard"/>
    <w:uiPriority w:val="36"/>
    <w:unhideWhenUsed/>
    <w:qFormat/>
    <w:pPr>
      <w:ind w:left="720"/>
      <w:contextualSpacing/>
    </w:pPr>
  </w:style>
  <w:style w:type="paragraph" w:styleId="KeinLeerraum">
    <w:name w:val="No Spacing"/>
    <w:basedOn w:val="Standard"/>
    <w:uiPriority w:val="1"/>
    <w:qFormat/>
    <w:pPr>
      <w:spacing w:after="0" w:line="240" w:lineRule="auto"/>
    </w:pPr>
    <w:rPr>
      <w:szCs w:val="32"/>
    </w:rPr>
  </w:style>
  <w:style w:type="character" w:styleId="Platzhaltertext">
    <w:name w:val="Placeholder Text"/>
    <w:basedOn w:val="Absatz-Standardschriftart"/>
    <w:uiPriority w:val="99"/>
    <w:unhideWhenUsed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customStyle="1" w:styleId="Aufzhlungszeichen1">
    <w:name w:val="Aufzählungszeichen 1"/>
    <w:basedOn w:val="Listenabsatz"/>
    <w:uiPriority w:val="38"/>
    <w:qFormat/>
    <w:pPr>
      <w:numPr>
        <w:numId w:val="3"/>
      </w:numPr>
      <w:spacing w:after="0"/>
    </w:pPr>
  </w:style>
  <w:style w:type="paragraph" w:customStyle="1" w:styleId="Aufzhlungszeichen21">
    <w:name w:val="Aufzählungszeichen 21"/>
    <w:basedOn w:val="Listenabsatz"/>
    <w:uiPriority w:val="38"/>
    <w:qFormat/>
    <w:pPr>
      <w:numPr>
        <w:ilvl w:val="1"/>
        <w:numId w:val="3"/>
      </w:numPr>
      <w:spacing w:after="0"/>
    </w:pPr>
  </w:style>
  <w:style w:type="paragraph" w:customStyle="1" w:styleId="Aufzhlungszeichen31">
    <w:name w:val="Aufzählungszeichen 31"/>
    <w:basedOn w:val="Listenabsatz"/>
    <w:uiPriority w:val="38"/>
    <w:qFormat/>
    <w:pPr>
      <w:numPr>
        <w:ilvl w:val="2"/>
        <w:numId w:val="3"/>
      </w:numPr>
      <w:spacing w:after="0"/>
    </w:pPr>
  </w:style>
  <w:style w:type="paragraph" w:customStyle="1" w:styleId="StandardPlatzhalterBetreff10">
    <w:name w:val="StandardPlatzhalter_Betreff10"/>
    <w:uiPriority w:val="39"/>
    <w:rPr>
      <w:i/>
      <w:color w:val="424456" w:themeColor="text2"/>
      <w:sz w:val="24"/>
      <w:szCs w:val="24"/>
    </w:rPr>
  </w:style>
  <w:style w:type="paragraph" w:customStyle="1" w:styleId="Kopfzeile-Gerade">
    <w:name w:val="Kopfzeile - Gerade"/>
    <w:basedOn w:val="Kopfzeile"/>
    <w:uiPriority w:val="39"/>
    <w:pPr>
      <w:pBdr>
        <w:bottom w:val="single" w:sz="4" w:space="1" w:color="auto"/>
      </w:pBdr>
    </w:pPr>
  </w:style>
  <w:style w:type="paragraph" w:customStyle="1" w:styleId="Kopfzeile-Ungerade">
    <w:name w:val="Kopfzeile - Ungerade"/>
    <w:basedOn w:val="Kopfzeile"/>
    <w:uiPriority w:val="39"/>
    <w:pPr>
      <w:pBdr>
        <w:bottom w:val="single" w:sz="4" w:space="1" w:color="auto"/>
      </w:pBdr>
      <w:jc w:val="right"/>
    </w:pPr>
  </w:style>
  <w:style w:type="paragraph" w:customStyle="1" w:styleId="Kategorie">
    <w:name w:val="Kategorie"/>
    <w:basedOn w:val="Standard"/>
    <w:uiPriority w:val="39"/>
    <w:qFormat/>
    <w:pPr>
      <w:framePr w:hSpace="187" w:wrap="around" w:hAnchor="margin" w:xAlign="center" w:y="721"/>
      <w:spacing w:after="0" w:line="240" w:lineRule="auto"/>
    </w:pPr>
    <w:rPr>
      <w:caps/>
      <w:szCs w:val="22"/>
    </w:rPr>
  </w:style>
  <w:style w:type="paragraph" w:customStyle="1" w:styleId="Kommentare">
    <w:name w:val="Kommentare"/>
    <w:basedOn w:val="Standard"/>
    <w:uiPriority w:val="39"/>
    <w:qFormat/>
    <w:pPr>
      <w:spacing w:after="120" w:line="240" w:lineRule="auto"/>
    </w:pPr>
    <w:rPr>
      <w:b/>
      <w:szCs w:val="22"/>
    </w:rPr>
  </w:style>
  <w:style w:type="paragraph" w:customStyle="1" w:styleId="Kommentartext1">
    <w:name w:val="Kommentartext1"/>
    <w:basedOn w:val="Standard"/>
    <w:uiPriority w:val="39"/>
    <w:qFormat/>
    <w:pPr>
      <w:spacing w:after="120" w:line="288" w:lineRule="auto"/>
    </w:pPr>
    <w:rPr>
      <w:szCs w:val="22"/>
    </w:rPr>
  </w:style>
  <w:style w:type="character" w:styleId="Hyperlink">
    <w:name w:val="Hyperlink"/>
    <w:basedOn w:val="Absatz-Standardschriftart"/>
    <w:uiPriority w:val="99"/>
    <w:unhideWhenUsed/>
    <w:rPr>
      <w:color w:val="67AFBD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Pr>
      <w:rFonts w:eastAsiaTheme="minorEastAsia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ind w:left="240"/>
    </w:pPr>
    <w:rPr>
      <w:rFonts w:eastAsiaTheme="minorEastAsia"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paragraph" w:styleId="Beschriftung">
    <w:name w:val="caption"/>
    <w:basedOn w:val="Standard"/>
    <w:next w:val="Standard"/>
    <w:uiPriority w:val="99"/>
    <w:unhideWhenUsed/>
    <w:pPr>
      <w:spacing w:line="240" w:lineRule="auto"/>
    </w:pPr>
    <w:rPr>
      <w:b/>
      <w:bCs/>
      <w:color w:val="53548A" w:themeColor="accent1"/>
      <w:sz w:val="18"/>
      <w:szCs w:val="18"/>
    </w:rPr>
  </w:style>
  <w:style w:type="paragraph" w:styleId="Liste">
    <w:name w:val="List"/>
    <w:basedOn w:val="Standard"/>
    <w:uiPriority w:val="99"/>
    <w:semiHidden/>
    <w:unhideWhenUsed/>
    <w:rsid w:val="00A43AC9"/>
    <w:pPr>
      <w:ind w:left="283" w:hanging="283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D3D02"/>
    <w:pPr>
      <w:keepNext/>
      <w:keepLines/>
      <w:pageBreakBefore w:val="0"/>
      <w:numPr>
        <w:numId w:val="0"/>
      </w:numPr>
      <w:pBdr>
        <w:bottom w:val="none" w:sz="0" w:space="0" w:color="auto"/>
      </w:pBdr>
      <w:spacing w:before="480" w:after="0"/>
      <w:outlineLvl w:val="9"/>
    </w:pPr>
    <w:rPr>
      <w:rFonts w:eastAsiaTheme="majorEastAsia" w:cstheme="majorBidi"/>
      <w:b/>
      <w:bCs/>
      <w:color w:val="3E3E67" w:themeColor="accent1" w:themeShade="BF"/>
      <w:sz w:val="28"/>
      <w:szCs w:val="28"/>
    </w:rPr>
  </w:style>
  <w:style w:type="numbering" w:customStyle="1" w:styleId="Formatvorlage1">
    <w:name w:val="Formatvorlage1"/>
    <w:uiPriority w:val="99"/>
    <w:rsid w:val="00BA75C9"/>
    <w:pPr>
      <w:numPr>
        <w:numId w:val="6"/>
      </w:numPr>
    </w:pPr>
  </w:style>
  <w:style w:type="numbering" w:customStyle="1" w:styleId="Formatvorlage2">
    <w:name w:val="Formatvorlage2"/>
    <w:uiPriority w:val="99"/>
    <w:rsid w:val="00BA75C9"/>
    <w:pPr>
      <w:numPr>
        <w:numId w:val="7"/>
      </w:numPr>
    </w:pPr>
  </w:style>
  <w:style w:type="numbering" w:customStyle="1" w:styleId="Formatvorlage3">
    <w:name w:val="Formatvorlage3"/>
    <w:uiPriority w:val="99"/>
    <w:rsid w:val="00FE5B53"/>
    <w:pPr>
      <w:numPr>
        <w:numId w:val="8"/>
      </w:numPr>
    </w:pPr>
  </w:style>
  <w:style w:type="numbering" w:customStyle="1" w:styleId="Formatvorlage4">
    <w:name w:val="Formatvorlage4"/>
    <w:uiPriority w:val="99"/>
    <w:rsid w:val="00FE5B53"/>
    <w:pPr>
      <w:numPr>
        <w:numId w:val="10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F7262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262B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262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59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59A2"/>
    <w:rPr>
      <w:b/>
      <w:bCs/>
      <w:sz w:val="20"/>
      <w:szCs w:val="20"/>
    </w:rPr>
  </w:style>
  <w:style w:type="paragraph" w:styleId="berarbeitung">
    <w:name w:val="Revision"/>
    <w:hidden/>
    <w:semiHidden/>
    <w:rsid w:val="00EA73DB"/>
    <w:pPr>
      <w:spacing w:after="0" w:line="240" w:lineRule="auto"/>
    </w:pPr>
    <w:rPr>
      <w:szCs w:val="2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3D48"/>
    <w:rPr>
      <w:i/>
      <w:color w:val="438086" w:themeColor="accent2"/>
    </w:rPr>
  </w:style>
  <w:style w:type="numbering" w:customStyle="1" w:styleId="Rhea-Aufzhlung1">
    <w:name w:val="Rhea-Aufzählung1"/>
    <w:uiPriority w:val="99"/>
    <w:rsid w:val="00AC3D48"/>
  </w:style>
  <w:style w:type="numbering" w:customStyle="1" w:styleId="Rhea-NummerierteListe1">
    <w:name w:val="Rhea - Nummerierte Liste1"/>
    <w:uiPriority w:val="99"/>
    <w:rsid w:val="00AC3D48"/>
  </w:style>
  <w:style w:type="numbering" w:customStyle="1" w:styleId="Formatvorlage11">
    <w:name w:val="Formatvorlage11"/>
    <w:uiPriority w:val="99"/>
    <w:rsid w:val="00AC3D48"/>
  </w:style>
  <w:style w:type="numbering" w:customStyle="1" w:styleId="Formatvorlage21">
    <w:name w:val="Formatvorlage21"/>
    <w:uiPriority w:val="99"/>
    <w:rsid w:val="00AC3D48"/>
  </w:style>
  <w:style w:type="numbering" w:customStyle="1" w:styleId="Formatvorlage31">
    <w:name w:val="Formatvorlage31"/>
    <w:uiPriority w:val="99"/>
    <w:rsid w:val="00AC3D48"/>
  </w:style>
  <w:style w:type="numbering" w:customStyle="1" w:styleId="Formatvorlage41">
    <w:name w:val="Formatvorlage41"/>
    <w:uiPriority w:val="99"/>
    <w:rsid w:val="00AC3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n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SO999929 xmlns="http://www.datev.de/BSOffice/999929">e33a46f8-2b97-4110-974c-a63be0f8833d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Props1.xml><?xml version="1.0" encoding="utf-8"?>
<ds:datastoreItem xmlns:ds="http://schemas.openxmlformats.org/officeDocument/2006/customXml" ds:itemID="{B10FFAFA-7961-44E9-ADE3-E0D1008B0B6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187F3A74-DFAE-4110-9A2B-9BC2D8CD9F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12CF13-A6E2-4B52-A065-C287D308AFEB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Zukunftsgarten Duisburg IGA 2027 - Teilprojekt Kultushafen</vt:lpstr>
      <vt:lpstr/>
    </vt:vector>
  </TitlesOfParts>
  <Company>Wirtschaftsbetriebe Duisburg - AöR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Zukunftsgarten Duisburg IGA 2027 - Teilprojekt Kultushafen</dc:title>
  <dc:subject>Anlagen- und Dateiverzeichnis</dc:subject>
  <dc:creator>Brakowski, Arthur</dc:creator>
  <cp:lastModifiedBy>Schmitz, Kathrin</cp:lastModifiedBy>
  <cp:revision>4</cp:revision>
  <cp:lastPrinted>2024-06-25T13:50:00Z</cp:lastPrinted>
  <dcterms:created xsi:type="dcterms:W3CDTF">2026-05-19T07:07:00Z</dcterms:created>
  <dcterms:modified xsi:type="dcterms:W3CDTF">2026-05-20T07:03:00Z</dcterms:modified>
</cp:coreProperties>
</file>